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D91D"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C85ED9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68F8EC0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083ED03" w14:textId="77777777" w:rsidR="001B7C50" w:rsidRPr="00F004B1" w:rsidRDefault="001B7C50" w:rsidP="00AC5A61">
      <w:pPr>
        <w:rPr>
          <w:rFonts w:ascii="Arial" w:hAnsi="Arial" w:cs="Arial"/>
          <w:sz w:val="22"/>
          <w:szCs w:val="22"/>
        </w:rPr>
      </w:pPr>
    </w:p>
    <w:p w14:paraId="50285A77"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B702E8">
        <w:rPr>
          <w:rFonts w:ascii="Arial" w:hAnsi="Arial" w:cs="Arial"/>
          <w:sz w:val="22"/>
          <w:szCs w:val="22"/>
        </w:rPr>
        <w:t>Exams Officer</w:t>
      </w:r>
    </w:p>
    <w:p w14:paraId="372360EC" w14:textId="77777777" w:rsidR="00AC5A61" w:rsidRPr="00F004B1" w:rsidRDefault="00AC5A61" w:rsidP="00AC5A61">
      <w:pPr>
        <w:rPr>
          <w:rFonts w:ascii="Arial" w:hAnsi="Arial" w:cs="Arial"/>
          <w:b/>
          <w:sz w:val="22"/>
          <w:szCs w:val="22"/>
        </w:rPr>
      </w:pPr>
    </w:p>
    <w:p w14:paraId="634A0178"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0C52F4">
        <w:rPr>
          <w:rFonts w:ascii="Arial" w:hAnsi="Arial" w:cs="Arial"/>
          <w:sz w:val="22"/>
          <w:szCs w:val="22"/>
        </w:rPr>
        <w:t xml:space="preserve">Quality </w:t>
      </w:r>
      <w:r w:rsidR="00343E64">
        <w:rPr>
          <w:rFonts w:ascii="Arial" w:hAnsi="Arial" w:cs="Arial"/>
          <w:sz w:val="22"/>
          <w:szCs w:val="22"/>
        </w:rPr>
        <w:t>Division</w:t>
      </w:r>
      <w:r w:rsidR="00343E64" w:rsidRPr="00F004B1">
        <w:rPr>
          <w:rFonts w:ascii="Arial" w:hAnsi="Arial" w:cs="Arial"/>
          <w:sz w:val="22"/>
          <w:szCs w:val="22"/>
        </w:rPr>
        <w:tab/>
      </w:r>
    </w:p>
    <w:p w14:paraId="29273A3A" w14:textId="77777777" w:rsidR="00AC5A61" w:rsidRPr="00F004B1" w:rsidRDefault="00AC5A61" w:rsidP="00AC5A61">
      <w:pPr>
        <w:rPr>
          <w:rFonts w:ascii="Arial" w:hAnsi="Arial" w:cs="Arial"/>
          <w:b/>
          <w:sz w:val="22"/>
          <w:szCs w:val="22"/>
        </w:rPr>
      </w:pPr>
    </w:p>
    <w:p w14:paraId="60F1908B" w14:textId="26256AA5" w:rsidR="001B7C50" w:rsidRPr="00CE601E" w:rsidRDefault="001B7C50" w:rsidP="00CE601E">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3021EF">
        <w:rPr>
          <w:rFonts w:ascii="Arial" w:hAnsi="Arial" w:cs="Arial"/>
          <w:sz w:val="22"/>
          <w:szCs w:val="22"/>
        </w:rPr>
        <w:t>37</w:t>
      </w:r>
      <w:r w:rsidR="00A43FFA" w:rsidRPr="00F004B1">
        <w:rPr>
          <w:rFonts w:ascii="Arial" w:hAnsi="Arial" w:cs="Arial"/>
          <w:sz w:val="22"/>
          <w:szCs w:val="22"/>
        </w:rPr>
        <w:t xml:space="preserve"> hours per week. Weekend </w:t>
      </w:r>
      <w:r w:rsidR="005F5F77" w:rsidRPr="00F004B1">
        <w:rPr>
          <w:rFonts w:ascii="Arial" w:hAnsi="Arial" w:cs="Arial"/>
          <w:sz w:val="22"/>
          <w:szCs w:val="22"/>
        </w:rPr>
        <w:t xml:space="preserve">and evening </w:t>
      </w:r>
      <w:r w:rsidR="00A43FFA" w:rsidRPr="00F004B1">
        <w:rPr>
          <w:rFonts w:ascii="Arial" w:hAnsi="Arial" w:cs="Arial"/>
          <w:sz w:val="22"/>
          <w:szCs w:val="22"/>
        </w:rPr>
        <w:t>working may be required when business needs demand.</w:t>
      </w:r>
    </w:p>
    <w:p w14:paraId="2E431DA8" w14:textId="77777777" w:rsidR="001B7C50" w:rsidRPr="00F004B1" w:rsidRDefault="001B7C50" w:rsidP="00AC5A61">
      <w:pPr>
        <w:rPr>
          <w:rFonts w:ascii="Arial" w:hAnsi="Arial" w:cs="Arial"/>
          <w:sz w:val="22"/>
          <w:szCs w:val="22"/>
        </w:rPr>
      </w:pPr>
    </w:p>
    <w:p w14:paraId="5FD584DB" w14:textId="1C83FC2D"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0C52F4">
        <w:rPr>
          <w:rFonts w:ascii="Arial" w:hAnsi="Arial" w:cs="Arial"/>
          <w:sz w:val="22"/>
          <w:szCs w:val="22"/>
        </w:rPr>
        <w:t xml:space="preserve">Quality </w:t>
      </w:r>
      <w:r w:rsidR="00C45FEB">
        <w:rPr>
          <w:rFonts w:ascii="Arial" w:hAnsi="Arial" w:cs="Arial"/>
          <w:sz w:val="22"/>
          <w:szCs w:val="22"/>
        </w:rPr>
        <w:t xml:space="preserve">Improvement </w:t>
      </w:r>
      <w:r w:rsidR="000C52F4">
        <w:rPr>
          <w:rFonts w:ascii="Arial" w:hAnsi="Arial" w:cs="Arial"/>
          <w:sz w:val="22"/>
          <w:szCs w:val="22"/>
        </w:rPr>
        <w:t>&amp; Exams Manager</w:t>
      </w:r>
      <w:r w:rsidR="00C050FB">
        <w:rPr>
          <w:rFonts w:ascii="Arial" w:hAnsi="Arial" w:cs="Arial"/>
          <w:sz w:val="22"/>
          <w:szCs w:val="22"/>
        </w:rPr>
        <w:t xml:space="preserve"> </w:t>
      </w:r>
    </w:p>
    <w:p w14:paraId="1D56A2B2" w14:textId="77777777" w:rsidR="001B7C50" w:rsidRPr="00F004B1" w:rsidRDefault="001B7C50" w:rsidP="00AC5A61">
      <w:pPr>
        <w:rPr>
          <w:rFonts w:ascii="Arial" w:hAnsi="Arial" w:cs="Arial"/>
          <w:sz w:val="22"/>
          <w:szCs w:val="22"/>
        </w:rPr>
      </w:pPr>
    </w:p>
    <w:p w14:paraId="1FAC580A"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CE601E">
        <w:rPr>
          <w:rFonts w:ascii="Arial" w:hAnsi="Arial" w:cs="Arial"/>
          <w:sz w:val="22"/>
          <w:szCs w:val="22"/>
        </w:rPr>
        <w:t>n/a</w:t>
      </w:r>
    </w:p>
    <w:p w14:paraId="31BA3526" w14:textId="77777777" w:rsidR="001B7C50" w:rsidRPr="00F004B1" w:rsidRDefault="001B7C50" w:rsidP="00AC5A61">
      <w:pPr>
        <w:rPr>
          <w:rFonts w:ascii="Arial" w:hAnsi="Arial" w:cs="Arial"/>
          <w:sz w:val="22"/>
          <w:szCs w:val="22"/>
        </w:rPr>
      </w:pPr>
    </w:p>
    <w:p w14:paraId="4F95D183" w14:textId="3F6B9FB9" w:rsidR="001B7C50" w:rsidRPr="00F004B1" w:rsidRDefault="001B7C50" w:rsidP="00AC5A61">
      <w:pPr>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A131FF" w:rsidRPr="00A131FF">
        <w:rPr>
          <w:rFonts w:ascii="Arial" w:hAnsi="Arial" w:cs="Arial"/>
          <w:sz w:val="22"/>
          <w:szCs w:val="22"/>
        </w:rPr>
        <w:t>Support Spine - Band 7/8 (£</w:t>
      </w:r>
      <w:r w:rsidR="00C45FEB">
        <w:rPr>
          <w:rFonts w:ascii="Arial" w:hAnsi="Arial" w:cs="Arial"/>
          <w:sz w:val="22"/>
          <w:szCs w:val="22"/>
        </w:rPr>
        <w:t>24,378</w:t>
      </w:r>
      <w:r w:rsidR="00A131FF" w:rsidRPr="00A131FF">
        <w:rPr>
          <w:rFonts w:ascii="Arial" w:hAnsi="Arial" w:cs="Arial"/>
          <w:sz w:val="22"/>
          <w:szCs w:val="22"/>
        </w:rPr>
        <w:t>.00 - £2</w:t>
      </w:r>
      <w:r w:rsidR="00C45FEB">
        <w:rPr>
          <w:rFonts w:ascii="Arial" w:hAnsi="Arial" w:cs="Arial"/>
          <w:sz w:val="22"/>
          <w:szCs w:val="22"/>
        </w:rPr>
        <w:t>6,601</w:t>
      </w:r>
      <w:r w:rsidR="00A131FF" w:rsidRPr="00A131FF">
        <w:rPr>
          <w:rFonts w:ascii="Arial" w:hAnsi="Arial" w:cs="Arial"/>
          <w:sz w:val="22"/>
          <w:szCs w:val="22"/>
        </w:rPr>
        <w:t>.00 per annum and</w:t>
      </w:r>
      <w:r w:rsidR="00A131FF" w:rsidRPr="00A131FF">
        <w:rPr>
          <w:rFonts w:ascii="Arial" w:hAnsi="Arial" w:cs="Arial"/>
          <w:sz w:val="22"/>
          <w:szCs w:val="22"/>
        </w:rPr>
        <w:tab/>
      </w:r>
      <w:r w:rsidR="00A131FF" w:rsidRPr="00A131FF">
        <w:rPr>
          <w:rFonts w:ascii="Arial" w:hAnsi="Arial" w:cs="Arial"/>
          <w:sz w:val="22"/>
          <w:szCs w:val="22"/>
        </w:rPr>
        <w:tab/>
      </w:r>
      <w:r w:rsidR="00A131FF" w:rsidRPr="00A131FF">
        <w:rPr>
          <w:rFonts w:ascii="Arial" w:hAnsi="Arial" w:cs="Arial"/>
          <w:sz w:val="22"/>
          <w:szCs w:val="22"/>
        </w:rPr>
        <w:tab/>
      </w:r>
      <w:r w:rsidR="00A131FF" w:rsidRPr="00A131FF">
        <w:rPr>
          <w:rFonts w:ascii="Arial" w:hAnsi="Arial" w:cs="Arial"/>
          <w:sz w:val="22"/>
          <w:szCs w:val="22"/>
        </w:rPr>
        <w:tab/>
        <w:t>£</w:t>
      </w:r>
      <w:r w:rsidR="00C45FEB">
        <w:rPr>
          <w:rFonts w:ascii="Arial" w:hAnsi="Arial" w:cs="Arial"/>
          <w:sz w:val="22"/>
          <w:szCs w:val="22"/>
        </w:rPr>
        <w:t>27,370</w:t>
      </w:r>
      <w:r w:rsidR="00A131FF" w:rsidRPr="00A131FF">
        <w:rPr>
          <w:rFonts w:ascii="Arial" w:hAnsi="Arial" w:cs="Arial"/>
          <w:sz w:val="22"/>
          <w:szCs w:val="22"/>
        </w:rPr>
        <w:t>.00 – £</w:t>
      </w:r>
      <w:r w:rsidR="00C45FEB">
        <w:rPr>
          <w:rFonts w:ascii="Arial" w:hAnsi="Arial" w:cs="Arial"/>
          <w:sz w:val="22"/>
          <w:szCs w:val="22"/>
        </w:rPr>
        <w:t>29,979</w:t>
      </w:r>
      <w:r w:rsidR="00A131FF" w:rsidRPr="00A131FF">
        <w:rPr>
          <w:rFonts w:ascii="Arial" w:hAnsi="Arial" w:cs="Arial"/>
          <w:sz w:val="22"/>
          <w:szCs w:val="22"/>
        </w:rPr>
        <w:t>.00 per annum)</w:t>
      </w:r>
    </w:p>
    <w:p w14:paraId="41937F35" w14:textId="77777777" w:rsidR="001B7C50" w:rsidRPr="00F004B1" w:rsidRDefault="001B7C50" w:rsidP="00AC5A61">
      <w:pPr>
        <w:rPr>
          <w:rFonts w:ascii="Arial" w:hAnsi="Arial" w:cs="Arial"/>
          <w:sz w:val="22"/>
          <w:szCs w:val="22"/>
        </w:rPr>
      </w:pPr>
    </w:p>
    <w:p w14:paraId="5283EE51" w14:textId="30FE851C"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00CE601E">
        <w:rPr>
          <w:rFonts w:ascii="Arial" w:hAnsi="Arial" w:cs="Arial"/>
          <w:sz w:val="22"/>
          <w:szCs w:val="22"/>
        </w:rPr>
        <w:tab/>
      </w:r>
      <w:r w:rsidR="00C45FEB">
        <w:rPr>
          <w:rFonts w:ascii="Arial" w:hAnsi="Arial" w:cs="Arial"/>
          <w:sz w:val="22"/>
          <w:szCs w:val="22"/>
        </w:rPr>
        <w:t>April, 2025</w:t>
      </w:r>
      <w:r w:rsidR="00D808CB">
        <w:rPr>
          <w:rFonts w:ascii="Arial" w:hAnsi="Arial" w:cs="Arial"/>
          <w:sz w:val="22"/>
          <w:szCs w:val="22"/>
        </w:rPr>
        <w:t xml:space="preserve"> </w:t>
      </w:r>
    </w:p>
    <w:p w14:paraId="2A5A8001" w14:textId="77777777" w:rsidR="001B7C50" w:rsidRPr="00F004B1" w:rsidRDefault="001B7C50" w:rsidP="00AC5A61">
      <w:pPr>
        <w:rPr>
          <w:rFonts w:ascii="Arial" w:hAnsi="Arial" w:cs="Arial"/>
          <w:sz w:val="22"/>
          <w:szCs w:val="22"/>
        </w:rPr>
      </w:pPr>
    </w:p>
    <w:p w14:paraId="6CED7363"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r w:rsidR="00B702E8">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0DFE8B18" wp14:editId="792ADE86">
                <wp:simplePos x="0" y="0"/>
                <wp:positionH relativeFrom="column">
                  <wp:posOffset>2394585</wp:posOffset>
                </wp:positionH>
                <wp:positionV relativeFrom="paragraph">
                  <wp:posOffset>154305</wp:posOffset>
                </wp:positionV>
                <wp:extent cx="1618314" cy="422274"/>
                <wp:effectExtent l="0" t="0" r="2032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422274"/>
                        </a:xfrm>
                        <a:prstGeom prst="rect">
                          <a:avLst/>
                        </a:prstGeom>
                        <a:solidFill>
                          <a:srgbClr val="FFFFFF"/>
                        </a:solidFill>
                        <a:ln w="9525">
                          <a:solidFill>
                            <a:srgbClr val="000000"/>
                          </a:solidFill>
                          <a:miter lim="800000"/>
                          <a:headEnd/>
                          <a:tailEnd/>
                        </a:ln>
                      </wps:spPr>
                      <wps:txbx>
                        <w:txbxContent>
                          <w:p w14:paraId="352BC3A2" w14:textId="77777777" w:rsidR="00CC4DAD" w:rsidRPr="002353BC" w:rsidRDefault="008B199B" w:rsidP="00302A35">
                            <w:pPr>
                              <w:jc w:val="center"/>
                              <w:rPr>
                                <w:rFonts w:ascii="Arial" w:hAnsi="Arial" w:cs="Arial"/>
                              </w:rPr>
                            </w:pPr>
                            <w:r>
                              <w:rPr>
                                <w:rFonts w:ascii="Arial" w:hAnsi="Arial" w:cs="Arial"/>
                                <w:sz w:val="22"/>
                              </w:rPr>
                              <w:t xml:space="preserve">Quality </w:t>
                            </w:r>
                            <w:r w:rsidR="008B2564">
                              <w:rPr>
                                <w:rFonts w:ascii="Arial" w:hAnsi="Arial" w:cs="Arial"/>
                                <w:sz w:val="22"/>
                              </w:rPr>
                              <w:t xml:space="preserve">Improvement </w:t>
                            </w:r>
                            <w:r>
                              <w:rPr>
                                <w:rFonts w:ascii="Arial" w:hAnsi="Arial" w:cs="Arial"/>
                                <w:sz w:val="22"/>
                              </w:rPr>
                              <w:t>&amp; Exams Manager</w:t>
                            </w:r>
                          </w:p>
                        </w:txbxContent>
                      </wps:txbx>
                      <wps:bodyPr rot="0" vert="horz" wrap="square" lIns="91440" tIns="45720" rIns="91440" bIns="45720" anchor="t" anchorCtr="0">
                        <a:noAutofit/>
                      </wps:bodyPr>
                    </wps:wsp>
                  </a:graphicData>
                </a:graphic>
              </wp:anchor>
            </w:drawing>
          </mc:Choice>
          <mc:Fallback>
            <w:pict>
              <v:shapetype w14:anchorId="0DFE8B18" id="_x0000_t202" coordsize="21600,21600" o:spt="202" path="m,l,21600r21600,l21600,xe">
                <v:stroke joinstyle="miter"/>
                <v:path gradientshapeok="t" o:connecttype="rect"/>
              </v:shapetype>
              <v:shape id="Text Box 2" o:spid="_x0000_s1026" type="#_x0000_t202" style="position:absolute;margin-left:188.55pt;margin-top:12.15pt;width:127.45pt;height:33.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">
                <v:textbox>
                  <w:txbxContent>
                    <w:p w14:paraId="352BC3A2" w14:textId="77777777" w:rsidR="00CC4DAD" w:rsidRPr="002353BC" w:rsidRDefault="008B199B" w:rsidP="00302A35">
                      <w:pPr>
                        <w:jc w:val="center"/>
                        <w:rPr>
                          <w:rFonts w:ascii="Arial" w:hAnsi="Arial" w:cs="Arial"/>
                        </w:rPr>
                      </w:pPr>
                      <w:r>
                        <w:rPr>
                          <w:rFonts w:ascii="Arial" w:hAnsi="Arial" w:cs="Arial"/>
                          <w:sz w:val="22"/>
                        </w:rPr>
                        <w:t xml:space="preserve">Quality </w:t>
                      </w:r>
                      <w:r w:rsidR="008B2564">
                        <w:rPr>
                          <w:rFonts w:ascii="Arial" w:hAnsi="Arial" w:cs="Arial"/>
                          <w:sz w:val="22"/>
                        </w:rPr>
                        <w:t xml:space="preserve">Improvement </w:t>
                      </w:r>
                      <w:r>
                        <w:rPr>
                          <w:rFonts w:ascii="Arial" w:hAnsi="Arial" w:cs="Arial"/>
                          <w:sz w:val="22"/>
                        </w:rPr>
                        <w:t>&amp; Exams Manager</w:t>
                      </w:r>
                    </w:p>
                  </w:txbxContent>
                </v:textbox>
              </v:shape>
            </w:pict>
          </mc:Fallback>
        </mc:AlternateContent>
      </w:r>
    </w:p>
    <w:p w14:paraId="6C7092AD" w14:textId="77777777" w:rsidR="00C00D08" w:rsidRDefault="00C00D08" w:rsidP="00AC5A61">
      <w:pPr>
        <w:rPr>
          <w:rFonts w:ascii="Arial" w:hAnsi="Arial" w:cs="Arial"/>
          <w:sz w:val="22"/>
          <w:szCs w:val="22"/>
        </w:rPr>
      </w:pPr>
    </w:p>
    <w:p w14:paraId="35B7DE79" w14:textId="77777777" w:rsidR="00CC4DAD" w:rsidRDefault="00CC4DAD" w:rsidP="00AC5A61">
      <w:pPr>
        <w:rPr>
          <w:rFonts w:ascii="Arial" w:hAnsi="Arial" w:cs="Arial"/>
          <w:sz w:val="22"/>
          <w:szCs w:val="22"/>
        </w:rPr>
      </w:pPr>
    </w:p>
    <w:p w14:paraId="69DEA9E3"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CA7AD77" wp14:editId="47B6B8EC">
                <wp:simplePos x="0" y="0"/>
                <wp:positionH relativeFrom="column">
                  <wp:posOffset>3197860</wp:posOffset>
                </wp:positionH>
                <wp:positionV relativeFrom="paragraph">
                  <wp:posOffset>93980</wp:posOffset>
                </wp:positionV>
                <wp:extent cx="0" cy="6985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0" cy="69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DF1822"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8pt,7.4pt" to="251.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" strokecolor="black [3040]"/>
            </w:pict>
          </mc:Fallback>
        </mc:AlternateContent>
      </w:r>
    </w:p>
    <w:p w14:paraId="1E2852D1" w14:textId="77777777" w:rsidR="00CC4DAD" w:rsidRDefault="008B199B"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47E117F7" wp14:editId="21613D98">
                <wp:simplePos x="0" y="0"/>
                <wp:positionH relativeFrom="column">
                  <wp:posOffset>2404110</wp:posOffset>
                </wp:positionH>
                <wp:positionV relativeFrom="paragraph">
                  <wp:posOffset>4445</wp:posOffset>
                </wp:positionV>
                <wp:extent cx="1619250" cy="5048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06BF8714" w14:textId="77777777" w:rsidR="006E0812" w:rsidRPr="006E0812" w:rsidRDefault="006E0812" w:rsidP="00B702E8">
                            <w:pPr>
                              <w:jc w:val="center"/>
                              <w:rPr>
                                <w:rFonts w:ascii="Arial" w:hAnsi="Arial" w:cs="Arial"/>
                                <w:sz w:val="16"/>
                              </w:rPr>
                            </w:pPr>
                          </w:p>
                          <w:p w14:paraId="7CADC1EF" w14:textId="77777777" w:rsidR="00B702E8" w:rsidRPr="00CC4DAD" w:rsidRDefault="00B702E8" w:rsidP="00B702E8">
                            <w:pPr>
                              <w:jc w:val="center"/>
                              <w:rPr>
                                <w:rFonts w:ascii="Arial" w:hAnsi="Arial" w:cs="Arial"/>
                                <w:sz w:val="22"/>
                              </w:rPr>
                            </w:pPr>
                            <w:r>
                              <w:rPr>
                                <w:rFonts w:ascii="Arial" w:hAnsi="Arial" w:cs="Arial"/>
                                <w:sz w:val="22"/>
                              </w:rPr>
                              <w:t>Exams Officer</w:t>
                            </w:r>
                          </w:p>
                        </w:txbxContent>
                      </wps:txbx>
                      <wps:bodyPr rot="0" vert="horz" wrap="square" lIns="91440" tIns="45720" rIns="91440" bIns="45720" anchor="t" anchorCtr="0">
                        <a:noAutofit/>
                      </wps:bodyPr>
                    </wps:wsp>
                  </a:graphicData>
                </a:graphic>
              </wp:anchor>
            </w:drawing>
          </mc:Choice>
          <mc:Fallback>
            <w:pict>
              <v:shape w14:anchorId="47E117F7" id="Text Box 5" o:spid="_x0000_s1027" type="#_x0000_t202" style="position:absolute;margin-left:189.3pt;margin-top:.35pt;width:12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IvEAIAACYEAAAOAAAAZHJzL2Uyb0RvYy54bWysU9tu2zAMfR+wfxD0vtgJkq4x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">
                <v:textbox>
                  <w:txbxContent>
                    <w:p w14:paraId="06BF8714" w14:textId="77777777" w:rsidR="006E0812" w:rsidRPr="006E0812" w:rsidRDefault="006E0812" w:rsidP="00B702E8">
                      <w:pPr>
                        <w:jc w:val="center"/>
                        <w:rPr>
                          <w:rFonts w:ascii="Arial" w:hAnsi="Arial" w:cs="Arial"/>
                          <w:sz w:val="16"/>
                        </w:rPr>
                      </w:pPr>
                    </w:p>
                    <w:p w14:paraId="7CADC1EF" w14:textId="77777777" w:rsidR="00B702E8" w:rsidRPr="00CC4DAD" w:rsidRDefault="00B702E8" w:rsidP="00B702E8">
                      <w:pPr>
                        <w:jc w:val="center"/>
                        <w:rPr>
                          <w:rFonts w:ascii="Arial" w:hAnsi="Arial" w:cs="Arial"/>
                          <w:sz w:val="22"/>
                        </w:rPr>
                      </w:pPr>
                      <w:r>
                        <w:rPr>
                          <w:rFonts w:ascii="Arial" w:hAnsi="Arial" w:cs="Arial"/>
                          <w:sz w:val="22"/>
                        </w:rPr>
                        <w:t>Exams Officer</w:t>
                      </w:r>
                    </w:p>
                  </w:txbxContent>
                </v:textbox>
              </v:shape>
            </w:pict>
          </mc:Fallback>
        </mc:AlternateContent>
      </w:r>
    </w:p>
    <w:p w14:paraId="0BFDDE3E" w14:textId="77777777" w:rsidR="00CC4DAD" w:rsidRDefault="00CC4DAD" w:rsidP="00AC5A61">
      <w:pPr>
        <w:rPr>
          <w:rFonts w:ascii="Arial" w:hAnsi="Arial" w:cs="Arial"/>
          <w:sz w:val="22"/>
          <w:szCs w:val="22"/>
        </w:rPr>
      </w:pPr>
    </w:p>
    <w:p w14:paraId="25439A7C" w14:textId="77777777" w:rsidR="00CC4DAD" w:rsidRDefault="00CC4DAD" w:rsidP="00AC5A61">
      <w:pPr>
        <w:rPr>
          <w:rFonts w:ascii="Arial" w:hAnsi="Arial" w:cs="Arial"/>
          <w:sz w:val="22"/>
          <w:szCs w:val="22"/>
        </w:rPr>
      </w:pPr>
    </w:p>
    <w:p w14:paraId="2D8A5619" w14:textId="77777777" w:rsidR="001B7C50" w:rsidRDefault="008B199B"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2A84A20C" wp14:editId="3D49782E">
                <wp:simplePos x="0" y="0"/>
                <wp:positionH relativeFrom="column">
                  <wp:posOffset>3194685</wp:posOffset>
                </wp:positionH>
                <wp:positionV relativeFrom="paragraph">
                  <wp:posOffset>29210</wp:posOffset>
                </wp:positionV>
                <wp:extent cx="0" cy="1333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94166"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1.55pt,2.3pt" to="25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" strokecolor="#4579b8 [3044]"/>
            </w:pict>
          </mc:Fallback>
        </mc:AlternateContent>
      </w: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46946409" wp14:editId="45CE999E">
                <wp:simplePos x="0" y="0"/>
                <wp:positionH relativeFrom="column">
                  <wp:posOffset>2393315</wp:posOffset>
                </wp:positionH>
                <wp:positionV relativeFrom="paragraph">
                  <wp:posOffset>160655</wp:posOffset>
                </wp:positionV>
                <wp:extent cx="1619250" cy="5048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solidFill>
                          <a:srgbClr val="FFFFFF"/>
                        </a:solidFill>
                        <a:ln w="9525">
                          <a:solidFill>
                            <a:srgbClr val="000000"/>
                          </a:solidFill>
                          <a:miter lim="800000"/>
                          <a:headEnd/>
                          <a:tailEnd/>
                        </a:ln>
                      </wps:spPr>
                      <wps:txbx>
                        <w:txbxContent>
                          <w:p w14:paraId="657CF714" w14:textId="77777777" w:rsidR="006E0812" w:rsidRPr="006E0812" w:rsidRDefault="006E0812" w:rsidP="000B1646">
                            <w:pPr>
                              <w:jc w:val="center"/>
                              <w:rPr>
                                <w:rFonts w:ascii="Arial" w:hAnsi="Arial" w:cs="Arial"/>
                                <w:sz w:val="16"/>
                              </w:rPr>
                            </w:pPr>
                          </w:p>
                          <w:p w14:paraId="061FAB69" w14:textId="77777777" w:rsidR="000B1646" w:rsidRPr="00CC4DAD" w:rsidRDefault="000B1646" w:rsidP="000B1646">
                            <w:pPr>
                              <w:jc w:val="center"/>
                              <w:rPr>
                                <w:rFonts w:ascii="Arial" w:hAnsi="Arial" w:cs="Arial"/>
                                <w:sz w:val="22"/>
                              </w:rPr>
                            </w:pPr>
                            <w:r>
                              <w:rPr>
                                <w:rFonts w:ascii="Arial" w:hAnsi="Arial" w:cs="Arial"/>
                                <w:sz w:val="22"/>
                              </w:rPr>
                              <w:t xml:space="preserve">Exams Administrators  </w:t>
                            </w:r>
                          </w:p>
                        </w:txbxContent>
                      </wps:txbx>
                      <wps:bodyPr rot="0" vert="horz" wrap="square" lIns="91440" tIns="45720" rIns="91440" bIns="45720" anchor="t" anchorCtr="0">
                        <a:noAutofit/>
                      </wps:bodyPr>
                    </wps:wsp>
                  </a:graphicData>
                </a:graphic>
              </wp:anchor>
            </w:drawing>
          </mc:Choice>
          <mc:Fallback>
            <w:pict>
              <v:shape w14:anchorId="46946409" id="Text Box 6" o:spid="_x0000_s1028" type="#_x0000_t202" style="position:absolute;margin-left:188.45pt;margin-top:12.65pt;width:127.5pt;height:3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uEgIAACYEAAAOAAAAZHJzL2Uyb0RvYy54bWysU9tu2zAMfR+wfxD0vtgJkq4x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">
                <v:textbox>
                  <w:txbxContent>
                    <w:p w14:paraId="657CF714" w14:textId="77777777" w:rsidR="006E0812" w:rsidRPr="006E0812" w:rsidRDefault="006E0812" w:rsidP="000B1646">
                      <w:pPr>
                        <w:jc w:val="center"/>
                        <w:rPr>
                          <w:rFonts w:ascii="Arial" w:hAnsi="Arial" w:cs="Arial"/>
                          <w:sz w:val="16"/>
                        </w:rPr>
                      </w:pPr>
                    </w:p>
                    <w:p w14:paraId="061FAB69" w14:textId="77777777" w:rsidR="000B1646" w:rsidRPr="00CC4DAD" w:rsidRDefault="000B1646" w:rsidP="000B1646">
                      <w:pPr>
                        <w:jc w:val="center"/>
                        <w:rPr>
                          <w:rFonts w:ascii="Arial" w:hAnsi="Arial" w:cs="Arial"/>
                          <w:sz w:val="22"/>
                        </w:rPr>
                      </w:pPr>
                      <w:r>
                        <w:rPr>
                          <w:rFonts w:ascii="Arial" w:hAnsi="Arial" w:cs="Arial"/>
                          <w:sz w:val="22"/>
                        </w:rPr>
                        <w:t xml:space="preserve">Exams Administrators  </w:t>
                      </w:r>
                    </w:p>
                  </w:txbxContent>
                </v:textbox>
              </v:shape>
            </w:pict>
          </mc:Fallback>
        </mc:AlternateContent>
      </w:r>
    </w:p>
    <w:p w14:paraId="2F15C8C3" w14:textId="77777777" w:rsidR="000B1646" w:rsidRDefault="000B1646" w:rsidP="00AC5A61">
      <w:pPr>
        <w:rPr>
          <w:rFonts w:ascii="Arial" w:hAnsi="Arial" w:cs="Arial"/>
          <w:sz w:val="22"/>
          <w:szCs w:val="22"/>
        </w:rPr>
      </w:pPr>
    </w:p>
    <w:p w14:paraId="71C3A5D9" w14:textId="77777777" w:rsidR="000B1646" w:rsidRDefault="000B1646" w:rsidP="00AC5A61">
      <w:pPr>
        <w:rPr>
          <w:rFonts w:ascii="Arial" w:hAnsi="Arial" w:cs="Arial"/>
          <w:sz w:val="22"/>
          <w:szCs w:val="22"/>
        </w:rPr>
      </w:pPr>
    </w:p>
    <w:p w14:paraId="79BE5AD5" w14:textId="77777777" w:rsidR="000B1646" w:rsidRPr="00F004B1" w:rsidRDefault="000B1646" w:rsidP="00AC5A61">
      <w:pPr>
        <w:rPr>
          <w:rFonts w:ascii="Arial" w:hAnsi="Arial" w:cs="Arial"/>
          <w:sz w:val="22"/>
          <w:szCs w:val="22"/>
        </w:rPr>
      </w:pPr>
    </w:p>
    <w:p w14:paraId="16AF97E4"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6962B8B4" w14:textId="77777777" w:rsidR="001B7C50" w:rsidRPr="00F004B1" w:rsidRDefault="001B7C50" w:rsidP="00AC5A61">
      <w:pPr>
        <w:rPr>
          <w:rFonts w:ascii="Arial" w:hAnsi="Arial" w:cs="Arial"/>
          <w:sz w:val="22"/>
          <w:szCs w:val="22"/>
        </w:rPr>
      </w:pPr>
    </w:p>
    <w:p w14:paraId="0B54B80C" w14:textId="77777777" w:rsidR="00AC5A61" w:rsidRPr="00F004B1" w:rsidRDefault="001B7C50" w:rsidP="000D6818">
      <w:pPr>
        <w:numPr>
          <w:ilvl w:val="0"/>
          <w:numId w:val="1"/>
        </w:numPr>
        <w:rPr>
          <w:rFonts w:ascii="Arial" w:hAnsi="Arial" w:cs="Arial"/>
          <w:b/>
          <w:sz w:val="22"/>
          <w:szCs w:val="22"/>
        </w:rPr>
      </w:pPr>
      <w:r w:rsidRPr="00F004B1">
        <w:rPr>
          <w:rFonts w:ascii="Arial" w:hAnsi="Arial" w:cs="Arial"/>
          <w:b/>
          <w:sz w:val="22"/>
          <w:szCs w:val="22"/>
        </w:rPr>
        <w:t>Aims and Purpose of the Post</w:t>
      </w:r>
    </w:p>
    <w:p w14:paraId="4C2551FE" w14:textId="77777777" w:rsidR="00AC5A61" w:rsidRPr="00F004B1" w:rsidRDefault="00AC5A61" w:rsidP="00AC5A61">
      <w:pPr>
        <w:rPr>
          <w:rFonts w:ascii="Arial" w:hAnsi="Arial" w:cs="Arial"/>
          <w:b/>
          <w:sz w:val="22"/>
          <w:szCs w:val="22"/>
        </w:rPr>
      </w:pPr>
    </w:p>
    <w:p w14:paraId="4EC74880" w14:textId="77777777" w:rsidR="00CE601E" w:rsidRPr="00CE601E" w:rsidRDefault="00CE601E" w:rsidP="000D6818">
      <w:pPr>
        <w:pStyle w:val="Title"/>
        <w:numPr>
          <w:ilvl w:val="1"/>
          <w:numId w:val="1"/>
        </w:numPr>
        <w:jc w:val="left"/>
        <w:rPr>
          <w:rFonts w:ascii="Arial" w:hAnsi="Arial" w:cs="Arial"/>
          <w:b w:val="0"/>
          <w:sz w:val="24"/>
          <w:szCs w:val="22"/>
          <w:u w:val="none"/>
        </w:rPr>
      </w:pPr>
      <w:r w:rsidRPr="00CE601E">
        <w:rPr>
          <w:rFonts w:ascii="Arial" w:hAnsi="Arial" w:cs="Arial"/>
          <w:b w:val="0"/>
          <w:sz w:val="22"/>
          <w:szCs w:val="22"/>
          <w:u w:val="none"/>
        </w:rPr>
        <w:t xml:space="preserve">The co-ordination of </w:t>
      </w:r>
      <w:r>
        <w:rPr>
          <w:rFonts w:ascii="Arial" w:hAnsi="Arial" w:cs="Arial"/>
          <w:b w:val="0"/>
          <w:sz w:val="22"/>
          <w:szCs w:val="22"/>
          <w:u w:val="none"/>
        </w:rPr>
        <w:t>all</w:t>
      </w:r>
      <w:r w:rsidRPr="00CE601E">
        <w:rPr>
          <w:rFonts w:ascii="Arial" w:hAnsi="Arial" w:cs="Arial"/>
          <w:b w:val="0"/>
          <w:sz w:val="22"/>
          <w:szCs w:val="22"/>
          <w:u w:val="none"/>
        </w:rPr>
        <w:t xml:space="preserve"> communications with the Awarding Organisations (AO), Joint Council for Qualifications (JCQ), the A2C Project within the Exam Sector, Ofqual, the Standards and Testing Agency and</w:t>
      </w:r>
      <w:r w:rsidRPr="00CE601E">
        <w:rPr>
          <w:rFonts w:ascii="Arial" w:hAnsi="Arial" w:cs="Arial"/>
          <w:b w:val="0"/>
          <w:sz w:val="22"/>
          <w:u w:val="none"/>
        </w:rPr>
        <w:t xml:space="preserve"> Department for Education (DfE)</w:t>
      </w:r>
      <w:r w:rsidRPr="00CE601E">
        <w:rPr>
          <w:rFonts w:ascii="Arial" w:hAnsi="Arial" w:cs="Arial"/>
          <w:b w:val="0"/>
          <w:sz w:val="22"/>
          <w:u w:val="none"/>
        </w:rPr>
        <w:br/>
      </w:r>
    </w:p>
    <w:p w14:paraId="4E353E6D" w14:textId="77777777" w:rsidR="00CE601E" w:rsidRPr="00CE601E" w:rsidRDefault="00CE601E" w:rsidP="000D6818">
      <w:pPr>
        <w:pStyle w:val="Title"/>
        <w:numPr>
          <w:ilvl w:val="1"/>
          <w:numId w:val="1"/>
        </w:numPr>
        <w:jc w:val="left"/>
        <w:rPr>
          <w:rFonts w:ascii="Arial" w:hAnsi="Arial" w:cs="Arial"/>
          <w:b w:val="0"/>
          <w:sz w:val="22"/>
          <w:szCs w:val="22"/>
          <w:u w:val="none"/>
        </w:rPr>
      </w:pPr>
      <w:r w:rsidRPr="00CE601E">
        <w:rPr>
          <w:rFonts w:ascii="Arial" w:hAnsi="Arial" w:cs="Arial"/>
          <w:b w:val="0"/>
          <w:sz w:val="22"/>
          <w:szCs w:val="22"/>
          <w:u w:val="none"/>
        </w:rPr>
        <w:t>The maintenance of records to track student achievements via electronic systems.</w:t>
      </w:r>
    </w:p>
    <w:p w14:paraId="6BA8B2F6" w14:textId="77777777" w:rsidR="00CE601E" w:rsidRPr="00CE601E" w:rsidRDefault="00CE601E" w:rsidP="00CE601E">
      <w:pPr>
        <w:pStyle w:val="Title"/>
        <w:jc w:val="left"/>
        <w:rPr>
          <w:rFonts w:ascii="Arial" w:hAnsi="Arial" w:cs="Arial"/>
          <w:b w:val="0"/>
          <w:sz w:val="22"/>
          <w:szCs w:val="22"/>
          <w:u w:val="none"/>
        </w:rPr>
      </w:pPr>
    </w:p>
    <w:p w14:paraId="41E67FA1" w14:textId="77777777" w:rsidR="00CE601E" w:rsidRPr="00B72C13" w:rsidRDefault="00B72C13" w:rsidP="00CE601E">
      <w:pPr>
        <w:pStyle w:val="Title"/>
        <w:numPr>
          <w:ilvl w:val="1"/>
          <w:numId w:val="1"/>
        </w:numPr>
        <w:jc w:val="left"/>
        <w:rPr>
          <w:rFonts w:ascii="Arial" w:hAnsi="Arial" w:cs="Arial"/>
          <w:b w:val="0"/>
          <w:sz w:val="22"/>
          <w:szCs w:val="22"/>
          <w:u w:val="none"/>
        </w:rPr>
      </w:pPr>
      <w:r>
        <w:rPr>
          <w:rFonts w:ascii="Arial" w:hAnsi="Arial" w:cs="Arial"/>
          <w:b w:val="0"/>
          <w:sz w:val="22"/>
          <w:szCs w:val="22"/>
          <w:u w:val="none"/>
        </w:rPr>
        <w:t>Oversee t</w:t>
      </w:r>
      <w:r w:rsidR="00CE601E" w:rsidRPr="00CE601E">
        <w:rPr>
          <w:rFonts w:ascii="Arial" w:hAnsi="Arial" w:cs="Arial"/>
          <w:b w:val="0"/>
          <w:sz w:val="22"/>
          <w:szCs w:val="22"/>
          <w:u w:val="none"/>
        </w:rPr>
        <w:t>he arrangements for planning and coordination of formal</w:t>
      </w:r>
      <w:r>
        <w:rPr>
          <w:rFonts w:ascii="Arial" w:hAnsi="Arial" w:cs="Arial"/>
          <w:b w:val="0"/>
          <w:sz w:val="22"/>
          <w:szCs w:val="22"/>
          <w:u w:val="none"/>
        </w:rPr>
        <w:t xml:space="preserve"> examinations, online and paper-</w:t>
      </w:r>
      <w:r w:rsidR="00CE601E" w:rsidRPr="00B72C13">
        <w:rPr>
          <w:rFonts w:ascii="Arial" w:hAnsi="Arial" w:cs="Arial"/>
          <w:b w:val="0"/>
          <w:sz w:val="22"/>
          <w:szCs w:val="22"/>
          <w:u w:val="none"/>
        </w:rPr>
        <w:t>based across the College.</w:t>
      </w:r>
    </w:p>
    <w:p w14:paraId="42BB0B7F" w14:textId="77777777" w:rsidR="00CE601E" w:rsidRPr="00CE601E" w:rsidRDefault="00CE601E" w:rsidP="00CE601E">
      <w:pPr>
        <w:pStyle w:val="Title"/>
        <w:jc w:val="left"/>
        <w:rPr>
          <w:rFonts w:ascii="Arial" w:hAnsi="Arial" w:cs="Arial"/>
          <w:b w:val="0"/>
          <w:sz w:val="22"/>
          <w:szCs w:val="22"/>
          <w:u w:val="none"/>
        </w:rPr>
      </w:pPr>
    </w:p>
    <w:p w14:paraId="1CB4CFF8" w14:textId="39A63D2B" w:rsidR="00AC5A61" w:rsidRPr="00CE601E" w:rsidRDefault="00CE601E" w:rsidP="000D6818">
      <w:pPr>
        <w:pStyle w:val="Title"/>
        <w:numPr>
          <w:ilvl w:val="1"/>
          <w:numId w:val="1"/>
        </w:numPr>
        <w:jc w:val="left"/>
        <w:rPr>
          <w:rFonts w:ascii="Arial" w:hAnsi="Arial" w:cs="Arial"/>
          <w:b w:val="0"/>
          <w:sz w:val="22"/>
          <w:szCs w:val="22"/>
          <w:u w:val="none"/>
        </w:rPr>
      </w:pPr>
      <w:r w:rsidRPr="00CE601E">
        <w:rPr>
          <w:rFonts w:ascii="Arial" w:hAnsi="Arial" w:cs="Arial"/>
          <w:b w:val="0"/>
          <w:sz w:val="22"/>
          <w:szCs w:val="22"/>
          <w:u w:val="none"/>
        </w:rPr>
        <w:t xml:space="preserve">The day-to-day oversight of the examinations budget in conjunction with the </w:t>
      </w:r>
      <w:r w:rsidR="00F2321B">
        <w:rPr>
          <w:rFonts w:ascii="Arial" w:hAnsi="Arial" w:cs="Arial"/>
          <w:b w:val="0"/>
          <w:sz w:val="22"/>
          <w:szCs w:val="22"/>
          <w:u w:val="none"/>
        </w:rPr>
        <w:t xml:space="preserve">Quality </w:t>
      </w:r>
      <w:r w:rsidR="00C45FEB">
        <w:rPr>
          <w:rFonts w:ascii="Arial" w:hAnsi="Arial" w:cs="Arial"/>
          <w:b w:val="0"/>
          <w:sz w:val="22"/>
          <w:szCs w:val="22"/>
          <w:u w:val="none"/>
        </w:rPr>
        <w:t xml:space="preserve">Improvement </w:t>
      </w:r>
      <w:r w:rsidR="00F2321B">
        <w:rPr>
          <w:rFonts w:ascii="Arial" w:hAnsi="Arial" w:cs="Arial"/>
          <w:b w:val="0"/>
          <w:sz w:val="22"/>
          <w:szCs w:val="22"/>
          <w:u w:val="none"/>
        </w:rPr>
        <w:t>&amp; Exams Manager</w:t>
      </w:r>
    </w:p>
    <w:p w14:paraId="5F9B25D9" w14:textId="77777777" w:rsidR="00AC5A61" w:rsidRPr="00F004B1" w:rsidRDefault="00AC5A61" w:rsidP="00AC5A61">
      <w:pPr>
        <w:rPr>
          <w:rFonts w:ascii="Arial" w:hAnsi="Arial" w:cs="Arial"/>
          <w:b/>
          <w:sz w:val="22"/>
          <w:szCs w:val="22"/>
        </w:rPr>
      </w:pPr>
    </w:p>
    <w:p w14:paraId="5E07DDFB" w14:textId="77777777" w:rsidR="00AC5A61" w:rsidRPr="00F004B1" w:rsidRDefault="00AC5A61" w:rsidP="000D6818">
      <w:pPr>
        <w:numPr>
          <w:ilvl w:val="0"/>
          <w:numId w:val="1"/>
        </w:numPr>
        <w:rPr>
          <w:rFonts w:ascii="Arial" w:hAnsi="Arial" w:cs="Arial"/>
          <w:b/>
          <w:sz w:val="22"/>
          <w:szCs w:val="22"/>
        </w:rPr>
      </w:pPr>
      <w:r w:rsidRPr="00F004B1">
        <w:rPr>
          <w:rFonts w:ascii="Arial" w:hAnsi="Arial" w:cs="Arial"/>
          <w:b/>
          <w:sz w:val="22"/>
          <w:szCs w:val="22"/>
        </w:rPr>
        <w:t>Specific Responsibilities</w:t>
      </w:r>
    </w:p>
    <w:p w14:paraId="6EDBD274" w14:textId="77777777" w:rsidR="00AC5A61" w:rsidRPr="00F004B1" w:rsidRDefault="00AC5A61" w:rsidP="00AC5A61">
      <w:pPr>
        <w:ind w:left="720"/>
        <w:rPr>
          <w:rFonts w:ascii="Arial" w:hAnsi="Arial" w:cs="Arial"/>
          <w:b/>
          <w:sz w:val="22"/>
          <w:szCs w:val="22"/>
        </w:rPr>
      </w:pPr>
    </w:p>
    <w:p w14:paraId="0225980B" w14:textId="77777777" w:rsidR="00CE601E" w:rsidRPr="00CE601E" w:rsidRDefault="00CE601E" w:rsidP="00CE601E">
      <w:pPr>
        <w:pStyle w:val="Title"/>
        <w:ind w:left="720" w:hanging="720"/>
        <w:jc w:val="left"/>
        <w:rPr>
          <w:rFonts w:ascii="Arial" w:hAnsi="Arial" w:cs="Arial"/>
          <w:b w:val="0"/>
          <w:sz w:val="22"/>
          <w:szCs w:val="22"/>
          <w:u w:val="none"/>
        </w:rPr>
      </w:pPr>
      <w:r>
        <w:rPr>
          <w:rFonts w:ascii="Arial" w:hAnsi="Arial" w:cs="Arial"/>
          <w:b w:val="0"/>
          <w:sz w:val="22"/>
          <w:szCs w:val="22"/>
          <w:u w:val="none"/>
        </w:rPr>
        <w:t>2.1</w:t>
      </w:r>
      <w:r>
        <w:rPr>
          <w:rFonts w:ascii="Arial" w:hAnsi="Arial" w:cs="Arial"/>
          <w:b w:val="0"/>
          <w:sz w:val="22"/>
          <w:szCs w:val="22"/>
          <w:u w:val="none"/>
        </w:rPr>
        <w:tab/>
      </w:r>
      <w:r w:rsidRPr="00CE601E">
        <w:rPr>
          <w:rFonts w:ascii="Arial" w:hAnsi="Arial" w:cs="Arial"/>
          <w:b w:val="0"/>
          <w:sz w:val="22"/>
          <w:szCs w:val="22"/>
          <w:u w:val="none"/>
        </w:rPr>
        <w:t>To ensure that all students/customers are registered for their appropriate course (qualification), entered for the appropriate external examinations and online tests and certificates claimed when required.</w:t>
      </w:r>
      <w:r w:rsidRPr="00CE601E">
        <w:rPr>
          <w:rFonts w:ascii="Arial" w:hAnsi="Arial" w:cs="Arial"/>
          <w:b w:val="0"/>
          <w:sz w:val="22"/>
          <w:szCs w:val="22"/>
          <w:u w:val="none"/>
        </w:rPr>
        <w:br/>
      </w:r>
    </w:p>
    <w:p w14:paraId="774680AF" w14:textId="77777777" w:rsidR="00CE601E" w:rsidRPr="00CE601E" w:rsidRDefault="00CE601E" w:rsidP="00CE601E">
      <w:pPr>
        <w:pStyle w:val="Title"/>
        <w:tabs>
          <w:tab w:val="decimal" w:pos="-1440"/>
        </w:tabs>
        <w:ind w:left="720" w:hanging="720"/>
        <w:jc w:val="left"/>
        <w:rPr>
          <w:rFonts w:ascii="Arial" w:hAnsi="Arial" w:cs="Arial"/>
          <w:b w:val="0"/>
          <w:sz w:val="22"/>
          <w:szCs w:val="22"/>
          <w:u w:val="none"/>
        </w:rPr>
      </w:pPr>
      <w:r>
        <w:rPr>
          <w:rFonts w:ascii="Arial" w:hAnsi="Arial" w:cs="Arial"/>
          <w:b w:val="0"/>
          <w:sz w:val="22"/>
          <w:szCs w:val="22"/>
          <w:u w:val="none"/>
        </w:rPr>
        <w:t>2</w:t>
      </w:r>
      <w:r w:rsidRPr="00CE601E">
        <w:rPr>
          <w:rFonts w:ascii="Arial" w:hAnsi="Arial" w:cs="Arial"/>
          <w:b w:val="0"/>
          <w:sz w:val="22"/>
          <w:szCs w:val="22"/>
          <w:u w:val="none"/>
        </w:rPr>
        <w:t>.2</w:t>
      </w:r>
      <w:r w:rsidRPr="00CE601E">
        <w:rPr>
          <w:rFonts w:ascii="Arial" w:hAnsi="Arial" w:cs="Arial"/>
          <w:b w:val="0"/>
          <w:sz w:val="22"/>
          <w:szCs w:val="22"/>
          <w:u w:val="none"/>
        </w:rPr>
        <w:tab/>
        <w:t xml:space="preserve">To take the lead on liaison with </w:t>
      </w:r>
      <w:r>
        <w:rPr>
          <w:rFonts w:ascii="Arial" w:hAnsi="Arial" w:cs="Arial"/>
          <w:b w:val="0"/>
          <w:sz w:val="22"/>
          <w:szCs w:val="22"/>
          <w:u w:val="none"/>
        </w:rPr>
        <w:t xml:space="preserve">Curriculum </w:t>
      </w:r>
      <w:r w:rsidRPr="00CE601E">
        <w:rPr>
          <w:rFonts w:ascii="Arial" w:hAnsi="Arial" w:cs="Arial"/>
          <w:b w:val="0"/>
          <w:sz w:val="22"/>
          <w:szCs w:val="22"/>
          <w:u w:val="none"/>
        </w:rPr>
        <w:t>Administ</w:t>
      </w:r>
      <w:r>
        <w:rPr>
          <w:rFonts w:ascii="Arial" w:hAnsi="Arial" w:cs="Arial"/>
          <w:b w:val="0"/>
          <w:sz w:val="22"/>
          <w:szCs w:val="22"/>
          <w:u w:val="none"/>
        </w:rPr>
        <w:t xml:space="preserve">rators </w:t>
      </w:r>
      <w:r w:rsidRPr="00CE601E">
        <w:rPr>
          <w:rFonts w:ascii="Arial" w:hAnsi="Arial" w:cs="Arial"/>
          <w:b w:val="0"/>
          <w:sz w:val="22"/>
          <w:szCs w:val="22"/>
          <w:u w:val="none"/>
        </w:rPr>
        <w:t xml:space="preserve">to ensure that Course Managers communicate with the </w:t>
      </w:r>
      <w:r w:rsidR="00F2321B">
        <w:rPr>
          <w:rFonts w:ascii="Arial" w:hAnsi="Arial" w:cs="Arial"/>
          <w:b w:val="0"/>
          <w:sz w:val="22"/>
          <w:szCs w:val="22"/>
          <w:u w:val="none"/>
        </w:rPr>
        <w:t>Exams</w:t>
      </w:r>
      <w:r w:rsidRPr="00CE601E">
        <w:rPr>
          <w:rFonts w:ascii="Arial" w:hAnsi="Arial" w:cs="Arial"/>
          <w:b w:val="0"/>
          <w:sz w:val="22"/>
          <w:szCs w:val="22"/>
          <w:u w:val="none"/>
        </w:rPr>
        <w:t xml:space="preserve"> office in a timely and organised manner</w:t>
      </w:r>
      <w:r>
        <w:rPr>
          <w:rFonts w:ascii="Arial" w:hAnsi="Arial" w:cs="Arial"/>
          <w:b w:val="0"/>
          <w:sz w:val="22"/>
          <w:szCs w:val="22"/>
          <w:u w:val="none"/>
        </w:rPr>
        <w:t>.</w:t>
      </w:r>
    </w:p>
    <w:p w14:paraId="66C3BD99" w14:textId="77777777" w:rsidR="00CE601E" w:rsidRPr="00CE601E" w:rsidRDefault="00CE601E" w:rsidP="00CE601E">
      <w:pPr>
        <w:pStyle w:val="Title"/>
        <w:tabs>
          <w:tab w:val="decimal" w:pos="-1440"/>
        </w:tabs>
        <w:jc w:val="left"/>
        <w:rPr>
          <w:rFonts w:ascii="Arial" w:hAnsi="Arial" w:cs="Arial"/>
          <w:b w:val="0"/>
          <w:sz w:val="22"/>
          <w:szCs w:val="22"/>
          <w:u w:val="none"/>
        </w:rPr>
      </w:pPr>
    </w:p>
    <w:p w14:paraId="7E4D8972" w14:textId="77777777" w:rsidR="006E0812" w:rsidRDefault="00CE601E" w:rsidP="006E0812">
      <w:pPr>
        <w:pStyle w:val="Title"/>
        <w:numPr>
          <w:ilvl w:val="1"/>
          <w:numId w:val="4"/>
        </w:numPr>
        <w:tabs>
          <w:tab w:val="decimal" w:pos="-1440"/>
        </w:tabs>
        <w:ind w:left="709" w:hanging="720"/>
        <w:jc w:val="left"/>
        <w:rPr>
          <w:rFonts w:ascii="Arial" w:hAnsi="Arial" w:cs="Arial"/>
          <w:b w:val="0"/>
          <w:sz w:val="22"/>
          <w:szCs w:val="22"/>
          <w:u w:val="none"/>
        </w:rPr>
      </w:pPr>
      <w:r w:rsidRPr="00CE601E">
        <w:rPr>
          <w:rFonts w:ascii="Arial" w:hAnsi="Arial" w:cs="Arial"/>
          <w:b w:val="0"/>
          <w:sz w:val="22"/>
          <w:szCs w:val="22"/>
          <w:u w:val="none"/>
        </w:rPr>
        <w:lastRenderedPageBreak/>
        <w:t>To ensure that all communications with the Awarding Organisations (AO) are accurate, timely, and comply with their requirements</w:t>
      </w:r>
      <w:r>
        <w:rPr>
          <w:rFonts w:ascii="Arial" w:hAnsi="Arial" w:cs="Arial"/>
          <w:b w:val="0"/>
          <w:sz w:val="22"/>
          <w:szCs w:val="22"/>
          <w:u w:val="none"/>
        </w:rPr>
        <w:t>.</w:t>
      </w:r>
    </w:p>
    <w:p w14:paraId="7F9EC5B5" w14:textId="77777777" w:rsidR="006E0812" w:rsidRDefault="006E0812" w:rsidP="006E0812">
      <w:pPr>
        <w:pStyle w:val="Title"/>
        <w:tabs>
          <w:tab w:val="decimal" w:pos="-1440"/>
        </w:tabs>
        <w:ind w:left="1077" w:hanging="720"/>
        <w:jc w:val="left"/>
        <w:rPr>
          <w:rFonts w:ascii="Arial" w:hAnsi="Arial" w:cs="Arial"/>
          <w:b w:val="0"/>
          <w:sz w:val="22"/>
          <w:szCs w:val="22"/>
          <w:u w:val="none"/>
        </w:rPr>
      </w:pPr>
    </w:p>
    <w:p w14:paraId="0913B528" w14:textId="77777777" w:rsidR="00F2321B" w:rsidRPr="006E0812" w:rsidRDefault="00CE601E" w:rsidP="006E0812">
      <w:pPr>
        <w:pStyle w:val="Title"/>
        <w:numPr>
          <w:ilvl w:val="1"/>
          <w:numId w:val="4"/>
        </w:numPr>
        <w:tabs>
          <w:tab w:val="decimal" w:pos="-1440"/>
        </w:tabs>
        <w:ind w:left="709" w:hanging="720"/>
        <w:jc w:val="left"/>
        <w:rPr>
          <w:rFonts w:ascii="Arial" w:hAnsi="Arial" w:cs="Arial"/>
          <w:b w:val="0"/>
          <w:sz w:val="22"/>
          <w:szCs w:val="22"/>
          <w:u w:val="none"/>
        </w:rPr>
      </w:pPr>
      <w:r w:rsidRPr="006E0812">
        <w:rPr>
          <w:rFonts w:ascii="Arial" w:hAnsi="Arial" w:cs="Arial"/>
          <w:b w:val="0"/>
          <w:sz w:val="22"/>
          <w:szCs w:val="22"/>
          <w:u w:val="none"/>
        </w:rPr>
        <w:t xml:space="preserve">To ensure that accurate records of registrations and entries are kept and that the College </w:t>
      </w:r>
      <w:r w:rsidR="00F2321B" w:rsidRPr="006E0812">
        <w:rPr>
          <w:rFonts w:ascii="Arial" w:hAnsi="Arial" w:cs="Arial"/>
          <w:b w:val="0"/>
          <w:sz w:val="22"/>
          <w:szCs w:val="22"/>
          <w:u w:val="none"/>
        </w:rPr>
        <w:t xml:space="preserve">   </w:t>
      </w:r>
    </w:p>
    <w:p w14:paraId="54197182" w14:textId="77777777" w:rsidR="006E0812" w:rsidRDefault="006E0812" w:rsidP="006E0812">
      <w:pPr>
        <w:pStyle w:val="Title"/>
        <w:tabs>
          <w:tab w:val="decimal" w:pos="-1440"/>
        </w:tabs>
        <w:ind w:left="709"/>
        <w:jc w:val="left"/>
        <w:rPr>
          <w:rFonts w:ascii="Arial" w:hAnsi="Arial" w:cs="Arial"/>
          <w:b w:val="0"/>
          <w:sz w:val="22"/>
          <w:szCs w:val="22"/>
          <w:u w:val="none"/>
        </w:rPr>
      </w:pPr>
      <w:r>
        <w:rPr>
          <w:rFonts w:ascii="Arial" w:hAnsi="Arial" w:cs="Arial"/>
          <w:b w:val="0"/>
          <w:sz w:val="22"/>
          <w:szCs w:val="22"/>
          <w:u w:val="none"/>
        </w:rPr>
        <w:tab/>
      </w:r>
      <w:r w:rsidR="00CE601E" w:rsidRPr="00CE601E">
        <w:rPr>
          <w:rFonts w:ascii="Arial" w:hAnsi="Arial" w:cs="Arial"/>
          <w:b w:val="0"/>
          <w:sz w:val="22"/>
          <w:szCs w:val="22"/>
          <w:u w:val="none"/>
        </w:rPr>
        <w:t xml:space="preserve">MIS (Unit-e) is completed accurately to record student registrations, entries </w:t>
      </w:r>
      <w:r w:rsidR="000C6E99">
        <w:rPr>
          <w:rFonts w:ascii="Arial" w:hAnsi="Arial" w:cs="Arial"/>
          <w:b w:val="0"/>
          <w:sz w:val="22"/>
          <w:szCs w:val="22"/>
          <w:u w:val="none"/>
        </w:rPr>
        <w:t>an</w:t>
      </w:r>
      <w:r>
        <w:rPr>
          <w:rFonts w:ascii="Arial" w:hAnsi="Arial" w:cs="Arial"/>
          <w:b w:val="0"/>
          <w:sz w:val="22"/>
          <w:szCs w:val="22"/>
          <w:u w:val="none"/>
        </w:rPr>
        <w:t>d a</w:t>
      </w:r>
      <w:r w:rsidR="00CE601E" w:rsidRPr="00CE601E">
        <w:rPr>
          <w:rFonts w:ascii="Arial" w:hAnsi="Arial" w:cs="Arial"/>
          <w:b w:val="0"/>
          <w:sz w:val="22"/>
          <w:szCs w:val="22"/>
          <w:u w:val="none"/>
        </w:rPr>
        <w:t>chievement</w:t>
      </w:r>
      <w:r>
        <w:rPr>
          <w:rFonts w:ascii="Arial" w:hAnsi="Arial" w:cs="Arial"/>
          <w:b w:val="0"/>
          <w:sz w:val="22"/>
          <w:szCs w:val="22"/>
          <w:u w:val="none"/>
        </w:rPr>
        <w:t xml:space="preserve">. </w:t>
      </w:r>
    </w:p>
    <w:p w14:paraId="6F2467FB" w14:textId="77777777" w:rsidR="006E0812" w:rsidRDefault="006E0812" w:rsidP="006E0812">
      <w:pPr>
        <w:pStyle w:val="Title"/>
        <w:tabs>
          <w:tab w:val="decimal" w:pos="-1440"/>
        </w:tabs>
        <w:ind w:left="709"/>
        <w:jc w:val="left"/>
        <w:rPr>
          <w:rFonts w:ascii="Arial" w:hAnsi="Arial" w:cs="Arial"/>
          <w:b w:val="0"/>
          <w:sz w:val="22"/>
          <w:szCs w:val="22"/>
          <w:u w:val="none"/>
        </w:rPr>
      </w:pPr>
    </w:p>
    <w:p w14:paraId="62B60DA1" w14:textId="0C248E71" w:rsidR="00F2321B" w:rsidRDefault="006E0812" w:rsidP="006E0812">
      <w:pPr>
        <w:pStyle w:val="Title"/>
        <w:tabs>
          <w:tab w:val="decimal" w:pos="-1440"/>
        </w:tabs>
        <w:jc w:val="left"/>
        <w:rPr>
          <w:rFonts w:ascii="Arial" w:hAnsi="Arial" w:cs="Arial"/>
          <w:b w:val="0"/>
          <w:sz w:val="22"/>
          <w:szCs w:val="22"/>
          <w:u w:val="none"/>
        </w:rPr>
      </w:pPr>
      <w:r>
        <w:rPr>
          <w:rFonts w:ascii="Arial" w:hAnsi="Arial" w:cs="Arial"/>
          <w:b w:val="0"/>
          <w:sz w:val="22"/>
          <w:szCs w:val="22"/>
          <w:u w:val="none"/>
        </w:rPr>
        <w:t>2.6</w:t>
      </w:r>
      <w:r>
        <w:rPr>
          <w:rFonts w:ascii="Arial" w:hAnsi="Arial" w:cs="Arial"/>
          <w:b w:val="0"/>
          <w:sz w:val="22"/>
          <w:szCs w:val="22"/>
          <w:u w:val="none"/>
        </w:rPr>
        <w:tab/>
      </w:r>
      <w:r w:rsidR="00CE601E" w:rsidRPr="00CE601E">
        <w:rPr>
          <w:rFonts w:ascii="Arial" w:hAnsi="Arial" w:cs="Arial"/>
          <w:b w:val="0"/>
          <w:sz w:val="22"/>
          <w:szCs w:val="22"/>
          <w:u w:val="none"/>
        </w:rPr>
        <w:t xml:space="preserve">To report any non-compliance to the </w:t>
      </w:r>
      <w:r w:rsidR="00F2321B">
        <w:rPr>
          <w:rFonts w:ascii="Arial" w:hAnsi="Arial" w:cs="Arial"/>
          <w:b w:val="0"/>
          <w:sz w:val="22"/>
          <w:szCs w:val="22"/>
          <w:u w:val="none"/>
        </w:rPr>
        <w:t xml:space="preserve">Quality </w:t>
      </w:r>
      <w:r w:rsidR="00C45FEB">
        <w:rPr>
          <w:rFonts w:ascii="Arial" w:hAnsi="Arial" w:cs="Arial"/>
          <w:b w:val="0"/>
          <w:sz w:val="22"/>
          <w:szCs w:val="22"/>
          <w:u w:val="none"/>
        </w:rPr>
        <w:t xml:space="preserve">Improvement </w:t>
      </w:r>
      <w:r w:rsidR="00F2321B">
        <w:rPr>
          <w:rFonts w:ascii="Arial" w:hAnsi="Arial" w:cs="Arial"/>
          <w:b w:val="0"/>
          <w:sz w:val="22"/>
          <w:szCs w:val="22"/>
          <w:u w:val="none"/>
        </w:rPr>
        <w:t>&amp; Exams Manager</w:t>
      </w:r>
    </w:p>
    <w:p w14:paraId="7D35C6A8" w14:textId="77777777" w:rsidR="00F2321B" w:rsidRDefault="00F2321B" w:rsidP="00F2321B">
      <w:pPr>
        <w:pStyle w:val="Title"/>
        <w:tabs>
          <w:tab w:val="decimal" w:pos="-1440"/>
        </w:tabs>
        <w:ind w:left="360"/>
        <w:jc w:val="left"/>
        <w:rPr>
          <w:rFonts w:ascii="Arial" w:hAnsi="Arial" w:cs="Arial"/>
          <w:b w:val="0"/>
          <w:sz w:val="22"/>
          <w:szCs w:val="22"/>
          <w:u w:val="none"/>
        </w:rPr>
      </w:pPr>
    </w:p>
    <w:p w14:paraId="13130DD3" w14:textId="77777777" w:rsidR="00CE601E" w:rsidRPr="00F2321B" w:rsidRDefault="006E0812" w:rsidP="006E0812">
      <w:pPr>
        <w:pStyle w:val="Title"/>
        <w:tabs>
          <w:tab w:val="decimal" w:pos="-1440"/>
        </w:tabs>
        <w:ind w:left="720" w:hanging="720"/>
        <w:jc w:val="left"/>
        <w:rPr>
          <w:rFonts w:ascii="Arial" w:hAnsi="Arial" w:cs="Arial"/>
          <w:b w:val="0"/>
          <w:sz w:val="22"/>
          <w:szCs w:val="22"/>
          <w:u w:val="none"/>
        </w:rPr>
      </w:pPr>
      <w:r>
        <w:rPr>
          <w:rFonts w:ascii="Arial" w:hAnsi="Arial" w:cs="Arial"/>
          <w:b w:val="0"/>
          <w:sz w:val="22"/>
          <w:szCs w:val="22"/>
          <w:u w:val="none"/>
        </w:rPr>
        <w:t>2.7</w:t>
      </w:r>
      <w:r>
        <w:rPr>
          <w:rFonts w:ascii="Arial" w:hAnsi="Arial" w:cs="Arial"/>
          <w:b w:val="0"/>
          <w:sz w:val="22"/>
          <w:szCs w:val="22"/>
          <w:u w:val="none"/>
        </w:rPr>
        <w:tab/>
      </w:r>
      <w:r w:rsidR="00CE601E" w:rsidRPr="00F2321B">
        <w:rPr>
          <w:rFonts w:ascii="Arial" w:hAnsi="Arial" w:cs="Arial"/>
          <w:b w:val="0"/>
          <w:sz w:val="22"/>
          <w:szCs w:val="22"/>
          <w:u w:val="none"/>
        </w:rPr>
        <w:t>To plan</w:t>
      </w:r>
      <w:r w:rsidR="004C2BA6" w:rsidRPr="00F2321B">
        <w:rPr>
          <w:rFonts w:ascii="Arial" w:hAnsi="Arial" w:cs="Arial"/>
          <w:b w:val="0"/>
          <w:sz w:val="22"/>
          <w:szCs w:val="22"/>
          <w:u w:val="none"/>
        </w:rPr>
        <w:t xml:space="preserve">, design and execute an effective plan, in association with the </w:t>
      </w:r>
      <w:r w:rsidR="00F2321B" w:rsidRPr="00F2321B">
        <w:rPr>
          <w:rFonts w:ascii="Arial" w:hAnsi="Arial" w:cs="Arial"/>
          <w:b w:val="0"/>
          <w:sz w:val="22"/>
          <w:szCs w:val="22"/>
          <w:u w:val="none"/>
        </w:rPr>
        <w:t xml:space="preserve">Quality &amp; Exams </w:t>
      </w:r>
      <w:r w:rsidR="00F2321B">
        <w:rPr>
          <w:rFonts w:ascii="Arial" w:hAnsi="Arial" w:cs="Arial"/>
          <w:b w:val="0"/>
          <w:sz w:val="22"/>
          <w:szCs w:val="22"/>
          <w:u w:val="none"/>
        </w:rPr>
        <w:t xml:space="preserve">        </w:t>
      </w:r>
      <w:r w:rsidR="00F2321B" w:rsidRPr="00F2321B">
        <w:rPr>
          <w:rFonts w:ascii="Arial" w:hAnsi="Arial" w:cs="Arial"/>
          <w:b w:val="0"/>
          <w:sz w:val="22"/>
          <w:szCs w:val="22"/>
          <w:u w:val="none"/>
        </w:rPr>
        <w:t>Manager</w:t>
      </w:r>
      <w:r w:rsidR="004C2BA6" w:rsidRPr="00F2321B">
        <w:rPr>
          <w:rFonts w:ascii="Arial" w:hAnsi="Arial" w:cs="Arial"/>
          <w:b w:val="0"/>
          <w:sz w:val="22"/>
          <w:szCs w:val="22"/>
          <w:u w:val="none"/>
        </w:rPr>
        <w:t xml:space="preserve">, to ensure all </w:t>
      </w:r>
      <w:r w:rsidR="00CE601E" w:rsidRPr="00F2321B">
        <w:rPr>
          <w:rFonts w:ascii="Arial" w:hAnsi="Arial" w:cs="Arial"/>
          <w:b w:val="0"/>
          <w:sz w:val="22"/>
          <w:szCs w:val="22"/>
          <w:u w:val="none"/>
        </w:rPr>
        <w:t xml:space="preserve">formal examinations, including on-line tests, </w:t>
      </w:r>
      <w:r w:rsidR="004C2BA6" w:rsidRPr="00F2321B">
        <w:rPr>
          <w:rFonts w:ascii="Arial" w:hAnsi="Arial" w:cs="Arial"/>
          <w:b w:val="0"/>
          <w:sz w:val="22"/>
          <w:szCs w:val="22"/>
          <w:u w:val="none"/>
        </w:rPr>
        <w:t xml:space="preserve">take place and </w:t>
      </w:r>
      <w:r w:rsidR="00CE601E" w:rsidRPr="00F2321B">
        <w:rPr>
          <w:rFonts w:ascii="Arial" w:hAnsi="Arial" w:cs="Arial"/>
          <w:b w:val="0"/>
          <w:sz w:val="22"/>
          <w:szCs w:val="22"/>
          <w:u w:val="none"/>
        </w:rPr>
        <w:t>to ensure that invigilators are appointed to JCQ standards and conditions.</w:t>
      </w:r>
    </w:p>
    <w:p w14:paraId="5D06159E" w14:textId="77777777" w:rsidR="00CE601E" w:rsidRPr="007F0508" w:rsidRDefault="00CE601E" w:rsidP="00CE601E">
      <w:pPr>
        <w:rPr>
          <w:rFonts w:ascii="Arial" w:hAnsi="Arial" w:cs="Arial"/>
          <w:b/>
          <w:sz w:val="22"/>
          <w:szCs w:val="22"/>
        </w:rPr>
      </w:pPr>
    </w:p>
    <w:p w14:paraId="4D78308E" w14:textId="77777777" w:rsidR="00CE601E" w:rsidRPr="007F0508" w:rsidRDefault="000C6E99" w:rsidP="00CE601E">
      <w:pPr>
        <w:tabs>
          <w:tab w:val="decimal" w:pos="-1440"/>
        </w:tabs>
        <w:ind w:left="720" w:hanging="720"/>
        <w:rPr>
          <w:rFonts w:ascii="Arial" w:hAnsi="Arial" w:cs="Arial"/>
          <w:sz w:val="22"/>
          <w:szCs w:val="22"/>
        </w:rPr>
      </w:pPr>
      <w:r>
        <w:rPr>
          <w:rFonts w:ascii="Arial" w:hAnsi="Arial" w:cs="Arial"/>
          <w:sz w:val="22"/>
          <w:szCs w:val="22"/>
        </w:rPr>
        <w:t>2</w:t>
      </w:r>
      <w:r w:rsidR="00CE601E" w:rsidRPr="007F0508">
        <w:rPr>
          <w:rFonts w:ascii="Arial" w:hAnsi="Arial" w:cs="Arial"/>
          <w:sz w:val="22"/>
          <w:szCs w:val="22"/>
        </w:rPr>
        <w:t>.8</w:t>
      </w:r>
      <w:r w:rsidR="00CE601E" w:rsidRPr="007F0508">
        <w:rPr>
          <w:rFonts w:ascii="Arial" w:hAnsi="Arial" w:cs="Arial"/>
          <w:sz w:val="22"/>
          <w:szCs w:val="22"/>
        </w:rPr>
        <w:tab/>
        <w:t xml:space="preserve">To monitor the security of written papers to meet Awarding </w:t>
      </w:r>
      <w:r w:rsidR="00CE601E">
        <w:rPr>
          <w:rFonts w:ascii="Arial" w:hAnsi="Arial" w:cs="Arial"/>
          <w:sz w:val="22"/>
          <w:szCs w:val="22"/>
        </w:rPr>
        <w:t xml:space="preserve">Organisation (AO) </w:t>
      </w:r>
      <w:r w:rsidR="00CE601E" w:rsidRPr="007F0508">
        <w:rPr>
          <w:rFonts w:ascii="Arial" w:hAnsi="Arial" w:cs="Arial"/>
          <w:sz w:val="22"/>
          <w:szCs w:val="22"/>
        </w:rPr>
        <w:t>requirements</w:t>
      </w:r>
      <w:r>
        <w:rPr>
          <w:rFonts w:ascii="Arial" w:hAnsi="Arial" w:cs="Arial"/>
          <w:sz w:val="22"/>
          <w:szCs w:val="22"/>
        </w:rPr>
        <w:t>.</w:t>
      </w:r>
    </w:p>
    <w:p w14:paraId="16EB8F7B" w14:textId="77777777" w:rsidR="00CE601E" w:rsidRPr="007F0508" w:rsidRDefault="00CE601E" w:rsidP="00CE601E">
      <w:pPr>
        <w:ind w:left="720" w:hanging="720"/>
        <w:rPr>
          <w:rFonts w:ascii="Arial" w:hAnsi="Arial" w:cs="Arial"/>
          <w:sz w:val="22"/>
          <w:szCs w:val="22"/>
        </w:rPr>
      </w:pPr>
    </w:p>
    <w:p w14:paraId="65EC17A1" w14:textId="77777777" w:rsidR="00CE601E" w:rsidRPr="007F0508" w:rsidRDefault="000C6E99" w:rsidP="00CE601E">
      <w:pPr>
        <w:pStyle w:val="BodyTextIndent3"/>
        <w:tabs>
          <w:tab w:val="decimal" w:pos="-1440"/>
        </w:tabs>
        <w:jc w:val="left"/>
        <w:rPr>
          <w:rFonts w:ascii="Arial" w:hAnsi="Arial" w:cs="Arial"/>
          <w:sz w:val="22"/>
          <w:szCs w:val="22"/>
        </w:rPr>
      </w:pPr>
      <w:r>
        <w:rPr>
          <w:rFonts w:ascii="Arial" w:hAnsi="Arial" w:cs="Arial"/>
          <w:sz w:val="22"/>
          <w:szCs w:val="22"/>
        </w:rPr>
        <w:t>2</w:t>
      </w:r>
      <w:r w:rsidR="00CE601E" w:rsidRPr="007F0508">
        <w:rPr>
          <w:rFonts w:ascii="Arial" w:hAnsi="Arial" w:cs="Arial"/>
          <w:sz w:val="22"/>
          <w:szCs w:val="22"/>
        </w:rPr>
        <w:t>.9</w:t>
      </w:r>
      <w:r w:rsidR="00CE601E" w:rsidRPr="007F0508">
        <w:rPr>
          <w:rFonts w:ascii="Arial" w:hAnsi="Arial" w:cs="Arial"/>
          <w:sz w:val="22"/>
          <w:szCs w:val="22"/>
        </w:rPr>
        <w:tab/>
        <w:t xml:space="preserve">To ensure that all certificates are claimed at the earliest opportunity, </w:t>
      </w:r>
      <w:r w:rsidR="00CE601E">
        <w:rPr>
          <w:rFonts w:ascii="Arial" w:hAnsi="Arial" w:cs="Arial"/>
          <w:sz w:val="22"/>
          <w:szCs w:val="22"/>
        </w:rPr>
        <w:t xml:space="preserve">scanned </w:t>
      </w:r>
      <w:r w:rsidR="00CE601E" w:rsidRPr="007F0508">
        <w:rPr>
          <w:rFonts w:ascii="Arial" w:hAnsi="Arial" w:cs="Arial"/>
          <w:sz w:val="22"/>
          <w:szCs w:val="22"/>
        </w:rPr>
        <w:t>copies kept on file, and originals forw</w:t>
      </w:r>
      <w:r w:rsidR="00CE601E">
        <w:rPr>
          <w:rFonts w:ascii="Arial" w:hAnsi="Arial" w:cs="Arial"/>
          <w:sz w:val="22"/>
          <w:szCs w:val="22"/>
        </w:rPr>
        <w:t>arded to the students concerned</w:t>
      </w:r>
      <w:r>
        <w:rPr>
          <w:rFonts w:ascii="Arial" w:hAnsi="Arial" w:cs="Arial"/>
          <w:sz w:val="22"/>
          <w:szCs w:val="22"/>
        </w:rPr>
        <w:t>.</w:t>
      </w:r>
    </w:p>
    <w:p w14:paraId="2D53734D" w14:textId="77777777" w:rsidR="00CE601E" w:rsidRPr="007F0508" w:rsidRDefault="00CE601E" w:rsidP="00CE601E">
      <w:pPr>
        <w:ind w:left="720" w:hanging="720"/>
        <w:rPr>
          <w:rFonts w:ascii="Arial" w:hAnsi="Arial" w:cs="Arial"/>
          <w:sz w:val="22"/>
          <w:szCs w:val="22"/>
        </w:rPr>
      </w:pPr>
    </w:p>
    <w:p w14:paraId="757B1574" w14:textId="77777777" w:rsidR="00CE601E" w:rsidRPr="007F0508" w:rsidRDefault="000C6E99" w:rsidP="000C6E99">
      <w:pPr>
        <w:pStyle w:val="BodyTextIndent3"/>
        <w:tabs>
          <w:tab w:val="decimal" w:pos="-1440"/>
        </w:tabs>
        <w:ind w:left="0" w:firstLine="0"/>
        <w:jc w:val="left"/>
        <w:rPr>
          <w:rFonts w:ascii="Arial" w:hAnsi="Arial" w:cs="Arial"/>
          <w:sz w:val="22"/>
          <w:szCs w:val="22"/>
        </w:rPr>
      </w:pPr>
      <w:r>
        <w:rPr>
          <w:rFonts w:ascii="Arial" w:hAnsi="Arial" w:cs="Arial"/>
          <w:sz w:val="22"/>
          <w:szCs w:val="22"/>
        </w:rPr>
        <w:t>2.10</w:t>
      </w:r>
      <w:r>
        <w:rPr>
          <w:rFonts w:ascii="Arial" w:hAnsi="Arial" w:cs="Arial"/>
          <w:sz w:val="22"/>
          <w:szCs w:val="22"/>
        </w:rPr>
        <w:tab/>
      </w:r>
      <w:r w:rsidR="00CE601E" w:rsidRPr="007F0508">
        <w:rPr>
          <w:rFonts w:ascii="Arial" w:hAnsi="Arial" w:cs="Arial"/>
          <w:sz w:val="22"/>
          <w:szCs w:val="22"/>
        </w:rPr>
        <w:t xml:space="preserve">To ensure that College Certificates </w:t>
      </w:r>
      <w:r w:rsidR="00CE601E">
        <w:rPr>
          <w:rFonts w:ascii="Arial" w:hAnsi="Arial" w:cs="Arial"/>
          <w:sz w:val="22"/>
          <w:szCs w:val="22"/>
        </w:rPr>
        <w:t xml:space="preserve">are produced in a timely manner and to the standards </w:t>
      </w:r>
      <w:r>
        <w:rPr>
          <w:rFonts w:ascii="Arial" w:hAnsi="Arial" w:cs="Arial"/>
          <w:sz w:val="22"/>
          <w:szCs w:val="22"/>
        </w:rPr>
        <w:tab/>
      </w:r>
      <w:r w:rsidR="00CE601E">
        <w:rPr>
          <w:rFonts w:ascii="Arial" w:hAnsi="Arial" w:cs="Arial"/>
          <w:sz w:val="22"/>
          <w:szCs w:val="22"/>
        </w:rPr>
        <w:t>required</w:t>
      </w:r>
      <w:r>
        <w:rPr>
          <w:rFonts w:ascii="Arial" w:hAnsi="Arial" w:cs="Arial"/>
          <w:sz w:val="22"/>
          <w:szCs w:val="22"/>
        </w:rPr>
        <w:t>.</w:t>
      </w:r>
    </w:p>
    <w:p w14:paraId="0DF30418" w14:textId="77777777" w:rsidR="00CE601E" w:rsidRPr="007F0508" w:rsidRDefault="00CE601E" w:rsidP="00CE601E">
      <w:pPr>
        <w:pStyle w:val="BodyTextIndent3"/>
        <w:tabs>
          <w:tab w:val="decimal" w:pos="-1440"/>
        </w:tabs>
        <w:ind w:left="0" w:firstLine="0"/>
        <w:jc w:val="left"/>
        <w:rPr>
          <w:rFonts w:ascii="Arial" w:hAnsi="Arial" w:cs="Arial"/>
          <w:sz w:val="22"/>
          <w:szCs w:val="22"/>
        </w:rPr>
      </w:pPr>
    </w:p>
    <w:p w14:paraId="3EF0D76C" w14:textId="77777777" w:rsidR="00CE601E" w:rsidRPr="007F0508" w:rsidRDefault="000C6E99" w:rsidP="000C6E99">
      <w:pPr>
        <w:pStyle w:val="BodyTextIndent3"/>
        <w:tabs>
          <w:tab w:val="decimal" w:pos="-1440"/>
        </w:tabs>
        <w:ind w:left="0" w:firstLine="0"/>
        <w:jc w:val="left"/>
        <w:rPr>
          <w:rFonts w:ascii="Arial" w:hAnsi="Arial" w:cs="Arial"/>
          <w:sz w:val="22"/>
          <w:szCs w:val="22"/>
        </w:rPr>
      </w:pPr>
      <w:r>
        <w:rPr>
          <w:rFonts w:ascii="Arial" w:hAnsi="Arial" w:cs="Arial"/>
          <w:sz w:val="22"/>
          <w:szCs w:val="22"/>
        </w:rPr>
        <w:t>2.11</w:t>
      </w:r>
      <w:r>
        <w:rPr>
          <w:rFonts w:ascii="Arial" w:hAnsi="Arial" w:cs="Arial"/>
          <w:sz w:val="22"/>
          <w:szCs w:val="22"/>
        </w:rPr>
        <w:tab/>
      </w:r>
      <w:r w:rsidR="00CE601E" w:rsidRPr="007F0508">
        <w:rPr>
          <w:rFonts w:ascii="Arial" w:hAnsi="Arial" w:cs="Arial"/>
          <w:sz w:val="22"/>
          <w:szCs w:val="22"/>
        </w:rPr>
        <w:t xml:space="preserve">To </w:t>
      </w:r>
      <w:r w:rsidR="00CE601E">
        <w:rPr>
          <w:rFonts w:ascii="Arial" w:hAnsi="Arial" w:cs="Arial"/>
          <w:sz w:val="22"/>
          <w:szCs w:val="22"/>
        </w:rPr>
        <w:t xml:space="preserve">check awarding body invoices against commitments and ensure accurate records of </w:t>
      </w:r>
      <w:r>
        <w:rPr>
          <w:rFonts w:ascii="Arial" w:hAnsi="Arial" w:cs="Arial"/>
          <w:sz w:val="22"/>
          <w:szCs w:val="22"/>
        </w:rPr>
        <w:tab/>
      </w:r>
      <w:r w:rsidR="00CE601E">
        <w:rPr>
          <w:rFonts w:ascii="Arial" w:hAnsi="Arial" w:cs="Arial"/>
          <w:sz w:val="22"/>
          <w:szCs w:val="22"/>
        </w:rPr>
        <w:t>commitments are maintained</w:t>
      </w:r>
      <w:r>
        <w:rPr>
          <w:rFonts w:ascii="Arial" w:hAnsi="Arial" w:cs="Arial"/>
          <w:sz w:val="22"/>
          <w:szCs w:val="22"/>
        </w:rPr>
        <w:t>.</w:t>
      </w:r>
      <w:r w:rsidR="00CE601E" w:rsidRPr="007F0508">
        <w:rPr>
          <w:rFonts w:ascii="Arial" w:hAnsi="Arial" w:cs="Arial"/>
          <w:sz w:val="22"/>
          <w:szCs w:val="22"/>
        </w:rPr>
        <w:br/>
      </w:r>
    </w:p>
    <w:p w14:paraId="388527BF" w14:textId="77777777" w:rsidR="00CE601E" w:rsidRPr="007F0508" w:rsidRDefault="000C6E99" w:rsidP="000C6E99">
      <w:pPr>
        <w:pStyle w:val="BodyTextIndent3"/>
        <w:tabs>
          <w:tab w:val="decimal" w:pos="-1440"/>
        </w:tabs>
        <w:ind w:left="0" w:firstLine="0"/>
        <w:jc w:val="left"/>
        <w:rPr>
          <w:rFonts w:ascii="Arial" w:hAnsi="Arial" w:cs="Arial"/>
          <w:sz w:val="22"/>
          <w:szCs w:val="22"/>
        </w:rPr>
      </w:pPr>
      <w:r>
        <w:rPr>
          <w:rFonts w:ascii="Arial" w:hAnsi="Arial" w:cs="Arial"/>
          <w:sz w:val="22"/>
          <w:szCs w:val="22"/>
        </w:rPr>
        <w:t>2.12</w:t>
      </w:r>
      <w:r>
        <w:rPr>
          <w:rFonts w:ascii="Arial" w:hAnsi="Arial" w:cs="Arial"/>
          <w:sz w:val="22"/>
          <w:szCs w:val="22"/>
        </w:rPr>
        <w:tab/>
      </w:r>
      <w:r w:rsidR="00CE601E" w:rsidRPr="007F0508">
        <w:rPr>
          <w:rFonts w:ascii="Arial" w:hAnsi="Arial" w:cs="Arial"/>
          <w:sz w:val="22"/>
          <w:szCs w:val="22"/>
        </w:rPr>
        <w:t xml:space="preserve">To monitor communications from </w:t>
      </w:r>
      <w:r w:rsidR="00D808CB">
        <w:rPr>
          <w:rFonts w:ascii="Arial" w:hAnsi="Arial" w:cs="Arial"/>
          <w:sz w:val="22"/>
          <w:szCs w:val="22"/>
        </w:rPr>
        <w:t>O</w:t>
      </w:r>
      <w:r w:rsidR="00D808CB" w:rsidRPr="00255965">
        <w:rPr>
          <w:rFonts w:ascii="Arial" w:hAnsi="Arial" w:cs="Arial"/>
          <w:sz w:val="22"/>
          <w:szCs w:val="22"/>
        </w:rPr>
        <w:t>fqual and</w:t>
      </w:r>
      <w:r w:rsidR="00CE601E" w:rsidRPr="00255965">
        <w:rPr>
          <w:rFonts w:ascii="Arial" w:hAnsi="Arial" w:cs="Arial"/>
          <w:sz w:val="22"/>
          <w:szCs w:val="22"/>
        </w:rPr>
        <w:t xml:space="preserve"> the Awarding Organisations to ensure that </w:t>
      </w:r>
      <w:r>
        <w:rPr>
          <w:rFonts w:ascii="Arial" w:hAnsi="Arial" w:cs="Arial"/>
          <w:sz w:val="22"/>
          <w:szCs w:val="22"/>
        </w:rPr>
        <w:tab/>
      </w:r>
      <w:r w:rsidR="00CE601E" w:rsidRPr="00255965">
        <w:rPr>
          <w:rFonts w:ascii="Arial" w:hAnsi="Arial" w:cs="Arial"/>
          <w:sz w:val="22"/>
          <w:szCs w:val="22"/>
        </w:rPr>
        <w:t>the College maintains its centre accreditation for each qualification offered</w:t>
      </w:r>
      <w:r>
        <w:rPr>
          <w:rFonts w:ascii="Arial" w:hAnsi="Arial" w:cs="Arial"/>
          <w:sz w:val="22"/>
          <w:szCs w:val="22"/>
        </w:rPr>
        <w:t>.</w:t>
      </w:r>
      <w:r w:rsidR="00CE601E" w:rsidRPr="007F0508">
        <w:rPr>
          <w:rFonts w:ascii="Arial" w:hAnsi="Arial" w:cs="Arial"/>
          <w:sz w:val="22"/>
          <w:szCs w:val="22"/>
        </w:rPr>
        <w:br/>
      </w:r>
    </w:p>
    <w:p w14:paraId="6752983C" w14:textId="77777777" w:rsidR="00CE601E" w:rsidRPr="007F0508" w:rsidRDefault="000C6E99" w:rsidP="000C6E99">
      <w:pPr>
        <w:pStyle w:val="BodyTextIndent3"/>
        <w:tabs>
          <w:tab w:val="decimal" w:pos="-1440"/>
        </w:tabs>
        <w:ind w:left="0" w:firstLine="0"/>
        <w:jc w:val="left"/>
        <w:rPr>
          <w:rFonts w:ascii="Arial" w:hAnsi="Arial" w:cs="Arial"/>
          <w:sz w:val="22"/>
          <w:szCs w:val="22"/>
        </w:rPr>
      </w:pPr>
      <w:r>
        <w:rPr>
          <w:rFonts w:ascii="Arial" w:hAnsi="Arial" w:cs="Arial"/>
          <w:sz w:val="22"/>
          <w:szCs w:val="22"/>
        </w:rPr>
        <w:t>2.13</w:t>
      </w:r>
      <w:r>
        <w:rPr>
          <w:rFonts w:ascii="Arial" w:hAnsi="Arial" w:cs="Arial"/>
          <w:sz w:val="22"/>
          <w:szCs w:val="22"/>
        </w:rPr>
        <w:tab/>
      </w:r>
      <w:r w:rsidR="00CE601E" w:rsidRPr="007F0508">
        <w:rPr>
          <w:rFonts w:ascii="Arial" w:hAnsi="Arial" w:cs="Arial"/>
          <w:sz w:val="22"/>
          <w:szCs w:val="22"/>
        </w:rPr>
        <w:t>To assist the</w:t>
      </w:r>
      <w:r w:rsidR="00F2321B">
        <w:rPr>
          <w:rFonts w:ascii="Arial" w:hAnsi="Arial" w:cs="Arial"/>
          <w:sz w:val="22"/>
          <w:szCs w:val="22"/>
        </w:rPr>
        <w:t xml:space="preserve"> </w:t>
      </w:r>
      <w:r w:rsidR="00F2321B" w:rsidRPr="00F2321B">
        <w:rPr>
          <w:rFonts w:ascii="Arial" w:hAnsi="Arial" w:cs="Arial"/>
          <w:sz w:val="22"/>
          <w:szCs w:val="22"/>
        </w:rPr>
        <w:t>Quality &amp; Exams Manager</w:t>
      </w:r>
      <w:r w:rsidR="00CE601E" w:rsidRPr="007F0508">
        <w:rPr>
          <w:rFonts w:ascii="Arial" w:hAnsi="Arial" w:cs="Arial"/>
          <w:sz w:val="22"/>
          <w:szCs w:val="22"/>
        </w:rPr>
        <w:t xml:space="preserve"> to gain centre accreditation for n</w:t>
      </w:r>
      <w:r w:rsidR="00CE601E">
        <w:rPr>
          <w:rFonts w:ascii="Arial" w:hAnsi="Arial" w:cs="Arial"/>
          <w:sz w:val="22"/>
          <w:szCs w:val="22"/>
        </w:rPr>
        <w:t xml:space="preserve">ew </w:t>
      </w:r>
      <w:r>
        <w:rPr>
          <w:rFonts w:ascii="Arial" w:hAnsi="Arial" w:cs="Arial"/>
          <w:sz w:val="22"/>
          <w:szCs w:val="22"/>
        </w:rPr>
        <w:tab/>
      </w:r>
      <w:r w:rsidR="00CE601E">
        <w:rPr>
          <w:rFonts w:ascii="Arial" w:hAnsi="Arial" w:cs="Arial"/>
          <w:sz w:val="22"/>
          <w:szCs w:val="22"/>
        </w:rPr>
        <w:t>qualifications to be offered</w:t>
      </w:r>
      <w:r>
        <w:rPr>
          <w:rFonts w:ascii="Arial" w:hAnsi="Arial" w:cs="Arial"/>
          <w:sz w:val="22"/>
          <w:szCs w:val="22"/>
        </w:rPr>
        <w:t>.</w:t>
      </w:r>
      <w:r w:rsidR="00CE601E" w:rsidRPr="007F0508">
        <w:rPr>
          <w:rFonts w:ascii="Arial" w:hAnsi="Arial" w:cs="Arial"/>
          <w:sz w:val="22"/>
          <w:szCs w:val="22"/>
        </w:rPr>
        <w:br/>
      </w:r>
    </w:p>
    <w:p w14:paraId="66A72B6F" w14:textId="3E06F74F" w:rsidR="00CE601E" w:rsidRPr="007F0508" w:rsidRDefault="000C6E99" w:rsidP="000C6E99">
      <w:pPr>
        <w:pStyle w:val="BodyTextIndent3"/>
        <w:tabs>
          <w:tab w:val="decimal" w:pos="-1440"/>
        </w:tabs>
        <w:ind w:left="0" w:firstLine="0"/>
        <w:jc w:val="left"/>
        <w:rPr>
          <w:rFonts w:ascii="Arial" w:hAnsi="Arial" w:cs="Arial"/>
          <w:sz w:val="22"/>
          <w:szCs w:val="22"/>
        </w:rPr>
      </w:pPr>
      <w:r>
        <w:rPr>
          <w:rFonts w:ascii="Arial" w:hAnsi="Arial" w:cs="Arial"/>
          <w:sz w:val="22"/>
          <w:szCs w:val="22"/>
        </w:rPr>
        <w:t>2.14</w:t>
      </w:r>
      <w:r>
        <w:rPr>
          <w:rFonts w:ascii="Arial" w:hAnsi="Arial" w:cs="Arial"/>
          <w:sz w:val="22"/>
          <w:szCs w:val="22"/>
        </w:rPr>
        <w:tab/>
      </w:r>
      <w:r w:rsidR="00CE601E" w:rsidRPr="007F0508">
        <w:rPr>
          <w:rFonts w:ascii="Arial" w:hAnsi="Arial" w:cs="Arial"/>
          <w:sz w:val="22"/>
          <w:szCs w:val="22"/>
        </w:rPr>
        <w:t xml:space="preserve">To liaise with </w:t>
      </w:r>
      <w:r>
        <w:rPr>
          <w:rFonts w:ascii="Arial" w:hAnsi="Arial" w:cs="Arial"/>
          <w:sz w:val="22"/>
          <w:szCs w:val="22"/>
        </w:rPr>
        <w:t>Academy</w:t>
      </w:r>
      <w:r w:rsidR="00C45FEB">
        <w:rPr>
          <w:rFonts w:ascii="Arial" w:hAnsi="Arial" w:cs="Arial"/>
          <w:sz w:val="22"/>
          <w:szCs w:val="22"/>
        </w:rPr>
        <w:t xml:space="preserve"> </w:t>
      </w:r>
      <w:r w:rsidR="00CE601E">
        <w:rPr>
          <w:rFonts w:ascii="Arial" w:hAnsi="Arial" w:cs="Arial"/>
          <w:sz w:val="22"/>
          <w:szCs w:val="22"/>
        </w:rPr>
        <w:t>M</w:t>
      </w:r>
      <w:r w:rsidR="003021EF">
        <w:rPr>
          <w:rFonts w:ascii="Arial" w:hAnsi="Arial" w:cs="Arial"/>
          <w:sz w:val="22"/>
          <w:szCs w:val="22"/>
        </w:rPr>
        <w:t>anager</w:t>
      </w:r>
      <w:r w:rsidR="00CE601E" w:rsidRPr="007F0508">
        <w:rPr>
          <w:rFonts w:ascii="Arial" w:hAnsi="Arial" w:cs="Arial"/>
          <w:sz w:val="22"/>
          <w:szCs w:val="22"/>
        </w:rPr>
        <w:t xml:space="preserve"> to ensure that examinations taking place at the </w:t>
      </w:r>
      <w:r w:rsidR="00C45FEB">
        <w:rPr>
          <w:rFonts w:ascii="Arial" w:hAnsi="Arial" w:cs="Arial"/>
          <w:sz w:val="22"/>
          <w:szCs w:val="22"/>
        </w:rPr>
        <w:t xml:space="preserve">other </w:t>
      </w:r>
      <w:r w:rsidR="00C45FEB">
        <w:rPr>
          <w:rFonts w:ascii="Arial" w:hAnsi="Arial" w:cs="Arial"/>
          <w:sz w:val="22"/>
          <w:szCs w:val="22"/>
        </w:rPr>
        <w:tab/>
        <w:t xml:space="preserve">Moulton College locations </w:t>
      </w:r>
      <w:r w:rsidR="00CE601E">
        <w:rPr>
          <w:rFonts w:ascii="Arial" w:hAnsi="Arial" w:cs="Arial"/>
          <w:sz w:val="22"/>
          <w:szCs w:val="22"/>
        </w:rPr>
        <w:t xml:space="preserve">comply with </w:t>
      </w:r>
      <w:proofErr w:type="gramStart"/>
      <w:r w:rsidR="00CE601E">
        <w:rPr>
          <w:rFonts w:ascii="Arial" w:hAnsi="Arial" w:cs="Arial"/>
          <w:sz w:val="22"/>
          <w:szCs w:val="22"/>
        </w:rPr>
        <w:t>College</w:t>
      </w:r>
      <w:proofErr w:type="gramEnd"/>
      <w:r w:rsidR="00CE601E">
        <w:rPr>
          <w:rFonts w:ascii="Arial" w:hAnsi="Arial" w:cs="Arial"/>
          <w:sz w:val="22"/>
          <w:szCs w:val="22"/>
        </w:rPr>
        <w:t xml:space="preserve"> procedures, as well as the stringent </w:t>
      </w:r>
      <w:r>
        <w:rPr>
          <w:rFonts w:ascii="Arial" w:hAnsi="Arial" w:cs="Arial"/>
          <w:sz w:val="22"/>
          <w:szCs w:val="22"/>
        </w:rPr>
        <w:tab/>
      </w:r>
      <w:r w:rsidR="00CE601E">
        <w:rPr>
          <w:rFonts w:ascii="Arial" w:hAnsi="Arial" w:cs="Arial"/>
          <w:sz w:val="22"/>
          <w:szCs w:val="22"/>
        </w:rPr>
        <w:t>Awarding Organisation regulations.</w:t>
      </w:r>
      <w:r w:rsidR="00CE601E" w:rsidRPr="007F0508">
        <w:rPr>
          <w:rFonts w:ascii="Arial" w:hAnsi="Arial" w:cs="Arial"/>
          <w:sz w:val="22"/>
          <w:szCs w:val="22"/>
        </w:rPr>
        <w:br/>
      </w:r>
    </w:p>
    <w:p w14:paraId="363A21E8" w14:textId="31DB9D25" w:rsidR="00CE601E" w:rsidRDefault="000C6E99" w:rsidP="00D4733D">
      <w:pPr>
        <w:pStyle w:val="BodyTextIndent3"/>
        <w:tabs>
          <w:tab w:val="decimal" w:pos="-1440"/>
        </w:tabs>
        <w:jc w:val="left"/>
        <w:rPr>
          <w:rFonts w:ascii="Arial" w:hAnsi="Arial" w:cs="Arial"/>
          <w:sz w:val="22"/>
          <w:szCs w:val="22"/>
        </w:rPr>
      </w:pPr>
      <w:r>
        <w:rPr>
          <w:rFonts w:ascii="Arial" w:hAnsi="Arial" w:cs="Arial"/>
          <w:sz w:val="22"/>
          <w:szCs w:val="22"/>
        </w:rPr>
        <w:t>2.15</w:t>
      </w:r>
      <w:r>
        <w:rPr>
          <w:rFonts w:ascii="Arial" w:hAnsi="Arial" w:cs="Arial"/>
          <w:sz w:val="22"/>
          <w:szCs w:val="22"/>
        </w:rPr>
        <w:tab/>
      </w:r>
      <w:r w:rsidR="00D4733D">
        <w:rPr>
          <w:rFonts w:ascii="Arial" w:hAnsi="Arial" w:cs="Arial"/>
          <w:sz w:val="22"/>
          <w:szCs w:val="22"/>
        </w:rPr>
        <w:t>To oversee the training</w:t>
      </w:r>
      <w:r w:rsidR="00CE601E">
        <w:rPr>
          <w:rFonts w:ascii="Arial" w:hAnsi="Arial" w:cs="Arial"/>
          <w:sz w:val="22"/>
          <w:szCs w:val="22"/>
        </w:rPr>
        <w:t xml:space="preserve"> and appoint</w:t>
      </w:r>
      <w:r w:rsidR="00D4733D">
        <w:rPr>
          <w:rFonts w:ascii="Arial" w:hAnsi="Arial" w:cs="Arial"/>
          <w:sz w:val="22"/>
          <w:szCs w:val="22"/>
        </w:rPr>
        <w:t>ment of</w:t>
      </w:r>
      <w:r w:rsidR="00CE601E">
        <w:rPr>
          <w:rFonts w:ascii="Arial" w:hAnsi="Arial" w:cs="Arial"/>
          <w:sz w:val="22"/>
          <w:szCs w:val="22"/>
        </w:rPr>
        <w:t xml:space="preserve"> new invigilators in conjunction with the </w:t>
      </w:r>
      <w:r w:rsidR="00F2321B" w:rsidRPr="00F2321B">
        <w:rPr>
          <w:rFonts w:ascii="Arial" w:hAnsi="Arial" w:cs="Arial"/>
          <w:sz w:val="22"/>
          <w:szCs w:val="22"/>
        </w:rPr>
        <w:t xml:space="preserve">Quality </w:t>
      </w:r>
      <w:r w:rsidR="00C45FEB">
        <w:rPr>
          <w:rFonts w:ascii="Arial" w:hAnsi="Arial" w:cs="Arial"/>
          <w:sz w:val="22"/>
          <w:szCs w:val="22"/>
        </w:rPr>
        <w:t xml:space="preserve">Improvement </w:t>
      </w:r>
      <w:r w:rsidR="00F2321B" w:rsidRPr="00F2321B">
        <w:rPr>
          <w:rFonts w:ascii="Arial" w:hAnsi="Arial" w:cs="Arial"/>
          <w:sz w:val="22"/>
          <w:szCs w:val="22"/>
        </w:rPr>
        <w:t>&amp; Exams Manager</w:t>
      </w:r>
      <w:r w:rsidR="00CE601E">
        <w:rPr>
          <w:rFonts w:ascii="Arial" w:hAnsi="Arial" w:cs="Arial"/>
          <w:sz w:val="22"/>
          <w:szCs w:val="22"/>
        </w:rPr>
        <w:t xml:space="preserve"> as required. Also to undertake refresher training with existing </w:t>
      </w:r>
      <w:r>
        <w:rPr>
          <w:rFonts w:ascii="Arial" w:hAnsi="Arial" w:cs="Arial"/>
          <w:sz w:val="22"/>
          <w:szCs w:val="22"/>
        </w:rPr>
        <w:t>i</w:t>
      </w:r>
      <w:r w:rsidR="00F2321B">
        <w:rPr>
          <w:rFonts w:ascii="Arial" w:hAnsi="Arial" w:cs="Arial"/>
          <w:sz w:val="22"/>
          <w:szCs w:val="22"/>
        </w:rPr>
        <w:t xml:space="preserve">nvigilators each </w:t>
      </w:r>
      <w:r w:rsidR="00CE601E">
        <w:rPr>
          <w:rFonts w:ascii="Arial" w:hAnsi="Arial" w:cs="Arial"/>
          <w:sz w:val="22"/>
          <w:szCs w:val="22"/>
        </w:rPr>
        <w:t>year.</w:t>
      </w:r>
      <w:r w:rsidR="004C2BA6">
        <w:rPr>
          <w:rFonts w:ascii="Arial" w:hAnsi="Arial" w:cs="Arial"/>
          <w:sz w:val="22"/>
          <w:szCs w:val="22"/>
        </w:rPr>
        <w:br/>
      </w:r>
    </w:p>
    <w:p w14:paraId="6F33A04A" w14:textId="576DCE69" w:rsidR="004C2BA6" w:rsidRPr="004C2BA6" w:rsidRDefault="004C2BA6" w:rsidP="004C2BA6">
      <w:pPr>
        <w:jc w:val="both"/>
        <w:rPr>
          <w:rFonts w:ascii="Arial" w:hAnsi="Arial" w:cs="Arial"/>
          <w:color w:val="000000"/>
          <w:sz w:val="22"/>
          <w:szCs w:val="22"/>
          <w:lang w:eastAsia="en-GB"/>
        </w:rPr>
      </w:pPr>
      <w:r>
        <w:rPr>
          <w:rFonts w:ascii="Arial" w:hAnsi="Arial" w:cs="Arial"/>
          <w:sz w:val="22"/>
          <w:szCs w:val="22"/>
        </w:rPr>
        <w:t>2.16</w:t>
      </w:r>
      <w:r>
        <w:rPr>
          <w:rFonts w:ascii="Arial" w:hAnsi="Arial" w:cs="Arial"/>
          <w:sz w:val="22"/>
          <w:szCs w:val="22"/>
        </w:rPr>
        <w:tab/>
        <w:t>To p</w:t>
      </w:r>
      <w:r>
        <w:rPr>
          <w:rFonts w:ascii="Arial" w:hAnsi="Arial" w:cs="Arial"/>
          <w:color w:val="000000"/>
          <w:sz w:val="22"/>
          <w:szCs w:val="22"/>
          <w:lang w:eastAsia="en-GB"/>
        </w:rPr>
        <w:t>rovide</w:t>
      </w:r>
      <w:r w:rsidRPr="00D30C0A">
        <w:rPr>
          <w:rFonts w:ascii="Arial" w:hAnsi="Arial" w:cs="Arial"/>
          <w:color w:val="000000"/>
          <w:sz w:val="22"/>
          <w:szCs w:val="22"/>
          <w:lang w:eastAsia="en-GB"/>
        </w:rPr>
        <w:t xml:space="preserve"> statistics on examination entries and results for the </w:t>
      </w:r>
      <w:r w:rsidR="00F2321B" w:rsidRPr="00F2321B">
        <w:rPr>
          <w:rFonts w:ascii="Arial" w:hAnsi="Arial" w:cs="Arial"/>
          <w:sz w:val="22"/>
          <w:szCs w:val="22"/>
        </w:rPr>
        <w:t xml:space="preserve">Quality </w:t>
      </w:r>
      <w:r w:rsidR="00C45FEB">
        <w:rPr>
          <w:rFonts w:ascii="Arial" w:hAnsi="Arial" w:cs="Arial"/>
          <w:sz w:val="22"/>
          <w:szCs w:val="22"/>
        </w:rPr>
        <w:t xml:space="preserve">Improvement </w:t>
      </w:r>
      <w:r w:rsidR="00F2321B" w:rsidRPr="00F2321B">
        <w:rPr>
          <w:rFonts w:ascii="Arial" w:hAnsi="Arial" w:cs="Arial"/>
          <w:sz w:val="22"/>
          <w:szCs w:val="22"/>
        </w:rPr>
        <w:t xml:space="preserve">&amp; Exams </w:t>
      </w:r>
      <w:r w:rsidR="00C45FEB">
        <w:rPr>
          <w:rFonts w:ascii="Arial" w:hAnsi="Arial" w:cs="Arial"/>
          <w:sz w:val="22"/>
          <w:szCs w:val="22"/>
        </w:rPr>
        <w:tab/>
      </w:r>
      <w:r w:rsidR="00F2321B" w:rsidRPr="00F2321B">
        <w:rPr>
          <w:rFonts w:ascii="Arial" w:hAnsi="Arial" w:cs="Arial"/>
          <w:sz w:val="22"/>
          <w:szCs w:val="22"/>
        </w:rPr>
        <w:t>Manager</w:t>
      </w:r>
      <w:r w:rsidR="003021EF">
        <w:rPr>
          <w:rFonts w:ascii="Arial" w:hAnsi="Arial" w:cs="Arial"/>
          <w:sz w:val="22"/>
          <w:szCs w:val="22"/>
        </w:rPr>
        <w:t xml:space="preserve"> </w:t>
      </w:r>
      <w:r>
        <w:rPr>
          <w:rFonts w:ascii="Arial" w:hAnsi="Arial" w:cs="Arial"/>
          <w:color w:val="000000"/>
          <w:sz w:val="22"/>
          <w:szCs w:val="22"/>
          <w:lang w:eastAsia="en-GB"/>
        </w:rPr>
        <w:t xml:space="preserve">and wider College management as appropriate. </w:t>
      </w:r>
    </w:p>
    <w:p w14:paraId="2A991D03" w14:textId="77777777" w:rsidR="00CE601E" w:rsidRPr="007F0508" w:rsidRDefault="00CE601E" w:rsidP="00CE601E">
      <w:pPr>
        <w:pStyle w:val="BodyTextIndent3"/>
        <w:tabs>
          <w:tab w:val="decimal" w:pos="-1440"/>
        </w:tabs>
        <w:ind w:left="709" w:firstLine="0"/>
        <w:jc w:val="left"/>
        <w:rPr>
          <w:rFonts w:ascii="Arial" w:hAnsi="Arial" w:cs="Arial"/>
          <w:sz w:val="22"/>
          <w:szCs w:val="22"/>
        </w:rPr>
      </w:pPr>
    </w:p>
    <w:p w14:paraId="4EFAC5BE" w14:textId="77777777" w:rsidR="00CE601E" w:rsidRPr="00163F5F" w:rsidRDefault="004C2BA6" w:rsidP="000C6E99">
      <w:pPr>
        <w:rPr>
          <w:rFonts w:ascii="Arial" w:hAnsi="Arial" w:cs="Arial"/>
          <w:sz w:val="22"/>
          <w:szCs w:val="22"/>
        </w:rPr>
      </w:pPr>
      <w:r>
        <w:rPr>
          <w:rFonts w:ascii="Arial" w:hAnsi="Arial" w:cs="Arial"/>
          <w:sz w:val="22"/>
          <w:szCs w:val="22"/>
        </w:rPr>
        <w:t>2.17</w:t>
      </w:r>
      <w:r w:rsidR="000C6E99">
        <w:rPr>
          <w:rFonts w:ascii="Arial" w:hAnsi="Arial" w:cs="Arial"/>
          <w:sz w:val="22"/>
          <w:szCs w:val="22"/>
        </w:rPr>
        <w:tab/>
      </w:r>
      <w:r w:rsidR="00CE601E" w:rsidRPr="00163F5F">
        <w:rPr>
          <w:rFonts w:ascii="Arial" w:hAnsi="Arial" w:cs="Arial"/>
          <w:sz w:val="22"/>
          <w:szCs w:val="22"/>
        </w:rPr>
        <w:t xml:space="preserve">To promote the welfare of young people and vulnerable groups in all aspects of </w:t>
      </w:r>
      <w:proofErr w:type="gramStart"/>
      <w:r w:rsidR="00CE601E" w:rsidRPr="00163F5F">
        <w:rPr>
          <w:rFonts w:ascii="Arial" w:hAnsi="Arial" w:cs="Arial"/>
          <w:sz w:val="22"/>
          <w:szCs w:val="22"/>
        </w:rPr>
        <w:t>College</w:t>
      </w:r>
      <w:proofErr w:type="gramEnd"/>
      <w:r w:rsidR="00CE601E" w:rsidRPr="00163F5F">
        <w:rPr>
          <w:rFonts w:ascii="Arial" w:hAnsi="Arial" w:cs="Arial"/>
          <w:sz w:val="22"/>
          <w:szCs w:val="22"/>
        </w:rPr>
        <w:t xml:space="preserve"> life </w:t>
      </w:r>
      <w:r w:rsidR="000C6E99">
        <w:rPr>
          <w:rFonts w:ascii="Arial" w:hAnsi="Arial" w:cs="Arial"/>
          <w:sz w:val="22"/>
          <w:szCs w:val="22"/>
        </w:rPr>
        <w:tab/>
      </w:r>
      <w:r w:rsidR="00CE601E" w:rsidRPr="00163F5F">
        <w:rPr>
          <w:rFonts w:ascii="Arial" w:hAnsi="Arial" w:cs="Arial"/>
          <w:sz w:val="22"/>
          <w:szCs w:val="22"/>
        </w:rPr>
        <w:t xml:space="preserve">and to ensure safeguarding arrangements are adhered to at all times. </w:t>
      </w:r>
      <w:r w:rsidR="00CE601E">
        <w:rPr>
          <w:rFonts w:ascii="Arial" w:hAnsi="Arial" w:cs="Arial"/>
          <w:sz w:val="22"/>
          <w:szCs w:val="22"/>
        </w:rPr>
        <w:t xml:space="preserve">Liaise with Learner </w:t>
      </w:r>
      <w:r w:rsidR="000C6E99">
        <w:rPr>
          <w:rFonts w:ascii="Arial" w:hAnsi="Arial" w:cs="Arial"/>
          <w:sz w:val="22"/>
          <w:szCs w:val="22"/>
        </w:rPr>
        <w:tab/>
      </w:r>
      <w:r w:rsidR="00CE601E">
        <w:rPr>
          <w:rFonts w:ascii="Arial" w:hAnsi="Arial" w:cs="Arial"/>
          <w:sz w:val="22"/>
          <w:szCs w:val="22"/>
        </w:rPr>
        <w:t xml:space="preserve">Support staff in providing Access Arrangements. </w:t>
      </w:r>
      <w:r w:rsidR="00CE601E" w:rsidRPr="00163F5F">
        <w:rPr>
          <w:rFonts w:ascii="Arial" w:hAnsi="Arial" w:cs="Arial"/>
          <w:sz w:val="22"/>
          <w:szCs w:val="22"/>
        </w:rPr>
        <w:br/>
      </w:r>
    </w:p>
    <w:p w14:paraId="0580F912" w14:textId="77777777" w:rsidR="00CE601E" w:rsidRPr="00765D8B" w:rsidRDefault="004C2BA6" w:rsidP="000C6E99">
      <w:pPr>
        <w:rPr>
          <w:rFonts w:ascii="Arial" w:hAnsi="Arial" w:cs="Arial"/>
          <w:sz w:val="22"/>
          <w:szCs w:val="22"/>
        </w:rPr>
      </w:pPr>
      <w:r>
        <w:rPr>
          <w:rFonts w:ascii="Arial" w:hAnsi="Arial" w:cs="Arial"/>
          <w:sz w:val="22"/>
          <w:szCs w:val="22"/>
        </w:rPr>
        <w:t>2.18</w:t>
      </w:r>
      <w:r w:rsidR="000C6E99">
        <w:rPr>
          <w:rFonts w:ascii="Arial" w:hAnsi="Arial" w:cs="Arial"/>
          <w:sz w:val="22"/>
          <w:szCs w:val="22"/>
        </w:rPr>
        <w:tab/>
      </w:r>
      <w:r w:rsidR="00CE601E" w:rsidRPr="00765D8B">
        <w:rPr>
          <w:rFonts w:ascii="Arial" w:hAnsi="Arial" w:cs="Arial"/>
          <w:sz w:val="22"/>
          <w:szCs w:val="22"/>
        </w:rPr>
        <w:t xml:space="preserve">To ensure that all learners, customers and clients </w:t>
      </w:r>
      <w:proofErr w:type="gramStart"/>
      <w:r w:rsidR="00CE601E" w:rsidRPr="00765D8B">
        <w:rPr>
          <w:rFonts w:ascii="Arial" w:hAnsi="Arial" w:cs="Arial"/>
          <w:sz w:val="22"/>
          <w:szCs w:val="22"/>
        </w:rPr>
        <w:t xml:space="preserve">receive exemplary service and attention </w:t>
      </w:r>
      <w:r w:rsidR="000C6E99">
        <w:rPr>
          <w:rFonts w:ascii="Arial" w:hAnsi="Arial" w:cs="Arial"/>
          <w:sz w:val="22"/>
          <w:szCs w:val="22"/>
        </w:rPr>
        <w:tab/>
      </w:r>
      <w:r w:rsidR="00CE601E" w:rsidRPr="00765D8B">
        <w:rPr>
          <w:rFonts w:ascii="Arial" w:hAnsi="Arial" w:cs="Arial"/>
          <w:sz w:val="22"/>
          <w:szCs w:val="22"/>
        </w:rPr>
        <w:t>at all times</w:t>
      </w:r>
      <w:proofErr w:type="gramEnd"/>
      <w:r w:rsidR="00CE601E" w:rsidRPr="00765D8B">
        <w:rPr>
          <w:rFonts w:ascii="Arial" w:hAnsi="Arial" w:cs="Arial"/>
          <w:sz w:val="22"/>
          <w:szCs w:val="22"/>
        </w:rPr>
        <w:t xml:space="preserve">. </w:t>
      </w:r>
      <w:r w:rsidR="00CE601E" w:rsidRPr="00765D8B">
        <w:rPr>
          <w:rFonts w:ascii="Arial" w:hAnsi="Arial" w:cs="Arial"/>
          <w:sz w:val="22"/>
          <w:szCs w:val="22"/>
        </w:rPr>
        <w:br/>
      </w:r>
    </w:p>
    <w:p w14:paraId="3FDFE25C" w14:textId="77777777" w:rsidR="00CE601E" w:rsidRPr="00765D8B" w:rsidRDefault="004C2BA6" w:rsidP="000C6E99">
      <w:pPr>
        <w:rPr>
          <w:rFonts w:ascii="Arial" w:hAnsi="Arial" w:cs="Arial"/>
          <w:sz w:val="22"/>
          <w:szCs w:val="22"/>
        </w:rPr>
      </w:pPr>
      <w:r>
        <w:rPr>
          <w:rFonts w:ascii="Arial" w:hAnsi="Arial" w:cs="Arial"/>
          <w:sz w:val="22"/>
          <w:szCs w:val="22"/>
        </w:rPr>
        <w:t>2.19</w:t>
      </w:r>
      <w:r w:rsidR="000C6E99">
        <w:rPr>
          <w:rFonts w:ascii="Arial" w:hAnsi="Arial" w:cs="Arial"/>
          <w:sz w:val="22"/>
          <w:szCs w:val="22"/>
        </w:rPr>
        <w:tab/>
      </w:r>
      <w:r w:rsidR="00CE601E" w:rsidRPr="00765D8B">
        <w:rPr>
          <w:rFonts w:ascii="Arial" w:hAnsi="Arial" w:cs="Arial"/>
          <w:sz w:val="22"/>
          <w:szCs w:val="22"/>
        </w:rPr>
        <w:t xml:space="preserve">To ensure that all Health and Safety legislation and good working practice is observed, </w:t>
      </w:r>
      <w:r w:rsidR="000C6E99">
        <w:rPr>
          <w:rFonts w:ascii="Arial" w:hAnsi="Arial" w:cs="Arial"/>
          <w:sz w:val="22"/>
          <w:szCs w:val="22"/>
        </w:rPr>
        <w:tab/>
      </w:r>
      <w:r w:rsidR="00CE601E" w:rsidRPr="00765D8B">
        <w:rPr>
          <w:rFonts w:ascii="Arial" w:hAnsi="Arial" w:cs="Arial"/>
          <w:sz w:val="22"/>
          <w:szCs w:val="22"/>
        </w:rPr>
        <w:t xml:space="preserve">including the completion of and adherence to risk assessments, COSHH assessments and </w:t>
      </w:r>
      <w:r w:rsidR="000C6E99">
        <w:rPr>
          <w:rFonts w:ascii="Arial" w:hAnsi="Arial" w:cs="Arial"/>
          <w:sz w:val="22"/>
          <w:szCs w:val="22"/>
        </w:rPr>
        <w:tab/>
      </w:r>
      <w:r w:rsidR="00CE601E" w:rsidRPr="00765D8B">
        <w:rPr>
          <w:rFonts w:ascii="Arial" w:hAnsi="Arial" w:cs="Arial"/>
          <w:sz w:val="22"/>
          <w:szCs w:val="22"/>
        </w:rPr>
        <w:t>Accident reports.</w:t>
      </w:r>
      <w:r w:rsidR="00CE601E" w:rsidRPr="00765D8B">
        <w:rPr>
          <w:rFonts w:ascii="Arial" w:hAnsi="Arial" w:cs="Arial"/>
          <w:sz w:val="22"/>
          <w:szCs w:val="22"/>
        </w:rPr>
        <w:br/>
      </w:r>
    </w:p>
    <w:p w14:paraId="088BB7F8" w14:textId="77777777" w:rsidR="00C45FEB" w:rsidRDefault="00CE601E" w:rsidP="00C45FEB">
      <w:pPr>
        <w:pStyle w:val="ListParagraph"/>
        <w:numPr>
          <w:ilvl w:val="1"/>
          <w:numId w:val="5"/>
        </w:numPr>
        <w:rPr>
          <w:rFonts w:ascii="Arial" w:hAnsi="Arial" w:cs="Arial"/>
          <w:sz w:val="22"/>
          <w:szCs w:val="22"/>
        </w:rPr>
      </w:pPr>
      <w:r w:rsidRPr="00C45FEB">
        <w:rPr>
          <w:rFonts w:ascii="Arial" w:hAnsi="Arial" w:cs="Arial"/>
          <w:sz w:val="22"/>
          <w:szCs w:val="22"/>
        </w:rPr>
        <w:t>To attend College Open Days and other Public Events.</w:t>
      </w:r>
      <w:r w:rsidR="00C45FEB" w:rsidRPr="00C45FEB">
        <w:rPr>
          <w:rFonts w:ascii="Arial" w:hAnsi="Arial" w:cs="Arial"/>
          <w:sz w:val="22"/>
          <w:szCs w:val="22"/>
        </w:rPr>
        <w:br/>
      </w:r>
    </w:p>
    <w:p w14:paraId="1D20A8B1" w14:textId="77777777" w:rsidR="00C45FEB" w:rsidRDefault="00C45FEB" w:rsidP="00C45FEB">
      <w:pPr>
        <w:pStyle w:val="ListParagraph"/>
        <w:numPr>
          <w:ilvl w:val="1"/>
          <w:numId w:val="5"/>
        </w:numPr>
        <w:rPr>
          <w:rFonts w:ascii="Arial" w:hAnsi="Arial" w:cs="Arial"/>
          <w:sz w:val="22"/>
          <w:szCs w:val="22"/>
        </w:rPr>
      </w:pPr>
      <w:r w:rsidRPr="00C45FEB">
        <w:rPr>
          <w:rFonts w:ascii="Arial" w:hAnsi="Arial" w:cs="Arial"/>
          <w:sz w:val="22"/>
          <w:szCs w:val="22"/>
        </w:rPr>
        <w:t>To promote and adhere to the College’s Safeguarding Policies and Procedures.</w:t>
      </w:r>
      <w:r>
        <w:rPr>
          <w:rFonts w:ascii="Arial" w:hAnsi="Arial" w:cs="Arial"/>
          <w:sz w:val="22"/>
          <w:szCs w:val="22"/>
        </w:rPr>
        <w:br/>
      </w:r>
    </w:p>
    <w:p w14:paraId="66C4B245" w14:textId="77777777" w:rsidR="00C45FEB" w:rsidRDefault="00C45FEB" w:rsidP="00C45FEB">
      <w:pPr>
        <w:pStyle w:val="ListParagraph"/>
        <w:numPr>
          <w:ilvl w:val="1"/>
          <w:numId w:val="5"/>
        </w:numPr>
        <w:rPr>
          <w:rFonts w:ascii="Arial" w:hAnsi="Arial" w:cs="Arial"/>
          <w:sz w:val="22"/>
          <w:szCs w:val="22"/>
        </w:rPr>
      </w:pPr>
      <w:r w:rsidRPr="00C45FEB">
        <w:rPr>
          <w:rFonts w:ascii="Arial" w:hAnsi="Arial" w:cs="Arial"/>
          <w:sz w:val="22"/>
          <w:szCs w:val="22"/>
        </w:rPr>
        <w:lastRenderedPageBreak/>
        <w:t>To promote and adhere to the College’s Health &amp; Safety Policies and Procedures.</w:t>
      </w:r>
      <w:r>
        <w:rPr>
          <w:rFonts w:ascii="Arial" w:hAnsi="Arial" w:cs="Arial"/>
          <w:sz w:val="22"/>
          <w:szCs w:val="22"/>
        </w:rPr>
        <w:br/>
      </w:r>
    </w:p>
    <w:p w14:paraId="7E5417EA" w14:textId="77777777" w:rsidR="00C45FEB" w:rsidRDefault="00C45FEB" w:rsidP="00C45FEB">
      <w:pPr>
        <w:pStyle w:val="ListParagraph"/>
        <w:numPr>
          <w:ilvl w:val="1"/>
          <w:numId w:val="5"/>
        </w:numPr>
        <w:rPr>
          <w:rFonts w:ascii="Arial" w:hAnsi="Arial" w:cs="Arial"/>
          <w:sz w:val="22"/>
          <w:szCs w:val="22"/>
        </w:rPr>
      </w:pPr>
      <w:r w:rsidRPr="00C45FEB">
        <w:rPr>
          <w:rFonts w:ascii="Arial" w:hAnsi="Arial" w:cs="Arial"/>
          <w:sz w:val="22"/>
          <w:szCs w:val="22"/>
        </w:rPr>
        <w:t xml:space="preserve">To manage student conduct in accordance with </w:t>
      </w:r>
      <w:proofErr w:type="gramStart"/>
      <w:r w:rsidRPr="00C45FEB">
        <w:rPr>
          <w:rFonts w:ascii="Arial" w:hAnsi="Arial" w:cs="Arial"/>
          <w:sz w:val="22"/>
          <w:szCs w:val="22"/>
        </w:rPr>
        <w:t>College</w:t>
      </w:r>
      <w:proofErr w:type="gramEnd"/>
      <w:r w:rsidRPr="00C45FEB">
        <w:rPr>
          <w:rFonts w:ascii="Arial" w:hAnsi="Arial" w:cs="Arial"/>
          <w:sz w:val="22"/>
          <w:szCs w:val="22"/>
        </w:rPr>
        <w:t xml:space="preserve"> policies.</w:t>
      </w:r>
      <w:r>
        <w:rPr>
          <w:rFonts w:ascii="Arial" w:hAnsi="Arial" w:cs="Arial"/>
          <w:sz w:val="22"/>
          <w:szCs w:val="22"/>
        </w:rPr>
        <w:br/>
      </w:r>
    </w:p>
    <w:p w14:paraId="0882BB62" w14:textId="77777777" w:rsidR="00C45FEB" w:rsidRDefault="00C45FEB" w:rsidP="00C45FEB">
      <w:pPr>
        <w:pStyle w:val="ListParagraph"/>
        <w:numPr>
          <w:ilvl w:val="1"/>
          <w:numId w:val="5"/>
        </w:numPr>
        <w:rPr>
          <w:rFonts w:ascii="Arial" w:hAnsi="Arial" w:cs="Arial"/>
          <w:sz w:val="22"/>
          <w:szCs w:val="22"/>
        </w:rPr>
      </w:pPr>
      <w:r w:rsidRPr="00C45FEB">
        <w:rPr>
          <w:rFonts w:ascii="Arial" w:hAnsi="Arial" w:cs="Arial"/>
          <w:sz w:val="22"/>
          <w:szCs w:val="22"/>
        </w:rPr>
        <w:t xml:space="preserve">Promote the welfare of young people and vulnerable groups in all aspects of </w:t>
      </w:r>
      <w:proofErr w:type="gramStart"/>
      <w:r w:rsidRPr="00C45FEB">
        <w:rPr>
          <w:rFonts w:ascii="Arial" w:hAnsi="Arial" w:cs="Arial"/>
          <w:sz w:val="22"/>
          <w:szCs w:val="22"/>
        </w:rPr>
        <w:t>College</w:t>
      </w:r>
      <w:proofErr w:type="gramEnd"/>
      <w:r w:rsidRPr="00C45FEB">
        <w:rPr>
          <w:rFonts w:ascii="Arial" w:hAnsi="Arial" w:cs="Arial"/>
          <w:sz w:val="22"/>
          <w:szCs w:val="22"/>
        </w:rPr>
        <w:t xml:space="preserve"> life </w:t>
      </w:r>
      <w:r>
        <w:rPr>
          <w:rFonts w:ascii="Arial" w:hAnsi="Arial" w:cs="Arial"/>
          <w:sz w:val="22"/>
          <w:szCs w:val="22"/>
        </w:rPr>
        <w:tab/>
      </w:r>
      <w:r w:rsidRPr="00C45FEB">
        <w:rPr>
          <w:rFonts w:ascii="Arial" w:hAnsi="Arial" w:cs="Arial"/>
          <w:sz w:val="22"/>
          <w:szCs w:val="22"/>
        </w:rPr>
        <w:t xml:space="preserve">and to ensure safeguarding arrangements are adhered to at all times. </w:t>
      </w:r>
      <w:r>
        <w:rPr>
          <w:rFonts w:ascii="Arial" w:hAnsi="Arial" w:cs="Arial"/>
          <w:sz w:val="22"/>
          <w:szCs w:val="22"/>
        </w:rPr>
        <w:br/>
      </w:r>
    </w:p>
    <w:p w14:paraId="37D04C7A" w14:textId="77777777" w:rsidR="00C45FEB" w:rsidRDefault="00C45FEB" w:rsidP="00C45FEB">
      <w:pPr>
        <w:pStyle w:val="ListParagraph"/>
        <w:numPr>
          <w:ilvl w:val="1"/>
          <w:numId w:val="5"/>
        </w:numPr>
        <w:rPr>
          <w:rFonts w:ascii="Arial" w:hAnsi="Arial" w:cs="Arial"/>
          <w:sz w:val="22"/>
          <w:szCs w:val="22"/>
        </w:rPr>
      </w:pPr>
      <w:r w:rsidRPr="00C45FEB">
        <w:rPr>
          <w:rFonts w:ascii="Arial" w:hAnsi="Arial" w:cs="Arial"/>
          <w:sz w:val="22"/>
          <w:szCs w:val="22"/>
        </w:rPr>
        <w:t>The active promotion of and commitment to best practice in equity, diversity &amp; inclusion.</w:t>
      </w:r>
      <w:r>
        <w:rPr>
          <w:rFonts w:ascii="Arial" w:hAnsi="Arial" w:cs="Arial"/>
          <w:sz w:val="22"/>
          <w:szCs w:val="22"/>
        </w:rPr>
        <w:br/>
      </w:r>
    </w:p>
    <w:p w14:paraId="70D01AB9" w14:textId="77777777" w:rsidR="00C45FEB" w:rsidRDefault="00C45FEB" w:rsidP="00C45FEB">
      <w:pPr>
        <w:pStyle w:val="ListParagraph"/>
        <w:numPr>
          <w:ilvl w:val="1"/>
          <w:numId w:val="5"/>
        </w:numPr>
        <w:rPr>
          <w:rFonts w:ascii="Arial" w:hAnsi="Arial" w:cs="Arial"/>
          <w:sz w:val="22"/>
          <w:szCs w:val="22"/>
        </w:rPr>
      </w:pPr>
      <w:proofErr w:type="gramStart"/>
      <w:r w:rsidRPr="00C45FEB">
        <w:rPr>
          <w:rFonts w:ascii="Arial" w:hAnsi="Arial" w:cs="Arial"/>
          <w:sz w:val="22"/>
          <w:szCs w:val="22"/>
        </w:rPr>
        <w:t>Contribute and demonstrate fully and at all times</w:t>
      </w:r>
      <w:proofErr w:type="gramEnd"/>
      <w:r w:rsidRPr="00C45FEB">
        <w:rPr>
          <w:rFonts w:ascii="Arial" w:hAnsi="Arial" w:cs="Arial"/>
          <w:sz w:val="22"/>
          <w:szCs w:val="22"/>
        </w:rPr>
        <w:t xml:space="preserve"> the positive promotion and role modelling </w:t>
      </w:r>
      <w:r>
        <w:rPr>
          <w:rFonts w:ascii="Arial" w:hAnsi="Arial" w:cs="Arial"/>
          <w:sz w:val="22"/>
          <w:szCs w:val="22"/>
        </w:rPr>
        <w:tab/>
      </w:r>
      <w:r w:rsidRPr="00C45FEB">
        <w:rPr>
          <w:rFonts w:ascii="Arial" w:hAnsi="Arial" w:cs="Arial"/>
          <w:sz w:val="22"/>
          <w:szCs w:val="22"/>
        </w:rPr>
        <w:t xml:space="preserve">of the College core values, generic competencies and professional behaviours expected of </w:t>
      </w:r>
      <w:r>
        <w:rPr>
          <w:rFonts w:ascii="Arial" w:hAnsi="Arial" w:cs="Arial"/>
          <w:sz w:val="22"/>
          <w:szCs w:val="22"/>
        </w:rPr>
        <w:tab/>
      </w:r>
      <w:r w:rsidRPr="00C45FEB">
        <w:rPr>
          <w:rFonts w:ascii="Arial" w:hAnsi="Arial" w:cs="Arial"/>
          <w:sz w:val="22"/>
          <w:szCs w:val="22"/>
        </w:rPr>
        <w:t>all staff employed by Moulton College.</w:t>
      </w:r>
      <w:r>
        <w:rPr>
          <w:rFonts w:ascii="Arial" w:hAnsi="Arial" w:cs="Arial"/>
          <w:sz w:val="22"/>
          <w:szCs w:val="22"/>
        </w:rPr>
        <w:br/>
      </w:r>
    </w:p>
    <w:p w14:paraId="29A462BB" w14:textId="1CE67BA8" w:rsidR="00C45FEB" w:rsidRPr="00C45FEB" w:rsidRDefault="00C45FEB" w:rsidP="00C45FEB">
      <w:pPr>
        <w:pStyle w:val="ListParagraph"/>
        <w:numPr>
          <w:ilvl w:val="1"/>
          <w:numId w:val="5"/>
        </w:numPr>
        <w:rPr>
          <w:rFonts w:ascii="Arial" w:hAnsi="Arial" w:cs="Arial"/>
          <w:sz w:val="22"/>
          <w:szCs w:val="22"/>
        </w:rPr>
      </w:pPr>
      <w:r w:rsidRPr="00C45FEB">
        <w:rPr>
          <w:rFonts w:ascii="Arial" w:hAnsi="Arial" w:cs="Arial"/>
          <w:sz w:val="22"/>
          <w:szCs w:val="22"/>
        </w:rPr>
        <w:t xml:space="preserve">Undertake any other duties as required by the </w:t>
      </w:r>
      <w:proofErr w:type="gramStart"/>
      <w:r w:rsidRPr="00C45FEB">
        <w:rPr>
          <w:rFonts w:ascii="Arial" w:hAnsi="Arial" w:cs="Arial"/>
          <w:sz w:val="22"/>
          <w:szCs w:val="22"/>
        </w:rPr>
        <w:t>Principal</w:t>
      </w:r>
      <w:proofErr w:type="gramEnd"/>
      <w:r w:rsidRPr="00C45FEB">
        <w:rPr>
          <w:rFonts w:ascii="Arial" w:hAnsi="Arial" w:cs="Arial"/>
          <w:sz w:val="22"/>
          <w:szCs w:val="22"/>
        </w:rPr>
        <w:t xml:space="preserve"> and as may be reasonably     </w:t>
      </w:r>
      <w:r>
        <w:rPr>
          <w:rFonts w:ascii="Arial" w:hAnsi="Arial" w:cs="Arial"/>
          <w:sz w:val="22"/>
          <w:szCs w:val="22"/>
        </w:rPr>
        <w:tab/>
      </w:r>
      <w:r w:rsidRPr="00C45FEB">
        <w:rPr>
          <w:rFonts w:ascii="Arial" w:hAnsi="Arial" w:cs="Arial"/>
          <w:sz w:val="22"/>
          <w:szCs w:val="22"/>
        </w:rPr>
        <w:t xml:space="preserve">expected commensurate with the post. This may include either the temporary or permanent </w:t>
      </w:r>
      <w:r>
        <w:rPr>
          <w:rFonts w:ascii="Arial" w:hAnsi="Arial" w:cs="Arial"/>
          <w:sz w:val="22"/>
          <w:szCs w:val="22"/>
        </w:rPr>
        <w:tab/>
      </w:r>
      <w:r w:rsidRPr="00C45FEB">
        <w:rPr>
          <w:rFonts w:ascii="Arial" w:hAnsi="Arial" w:cs="Arial"/>
          <w:sz w:val="22"/>
          <w:szCs w:val="22"/>
        </w:rPr>
        <w:t>re-deployment to an equivalent grade of post within the organisation.</w:t>
      </w:r>
    </w:p>
    <w:p w14:paraId="226C77E7" w14:textId="77777777" w:rsidR="00C45FEB" w:rsidRPr="00F004B1" w:rsidRDefault="00C45FEB" w:rsidP="00C45FEB">
      <w:pPr>
        <w:ind w:left="720"/>
        <w:jc w:val="both"/>
        <w:rPr>
          <w:rFonts w:ascii="Arial" w:hAnsi="Arial" w:cs="Arial"/>
          <w:sz w:val="22"/>
          <w:szCs w:val="22"/>
        </w:rPr>
      </w:pPr>
    </w:p>
    <w:p w14:paraId="364095D6" w14:textId="77777777" w:rsidR="00C45FEB" w:rsidRPr="00F004B1" w:rsidRDefault="00C45FEB" w:rsidP="00C45FEB">
      <w:pPr>
        <w:ind w:left="720"/>
        <w:jc w:val="both"/>
        <w:rPr>
          <w:rFonts w:ascii="Arial" w:hAnsi="Arial" w:cs="Arial"/>
          <w:b/>
          <w:sz w:val="22"/>
          <w:szCs w:val="22"/>
        </w:rPr>
      </w:pPr>
    </w:p>
    <w:p w14:paraId="66C10011" w14:textId="77777777" w:rsidR="00C45FEB" w:rsidRPr="00F004B1" w:rsidRDefault="00C45FEB" w:rsidP="00C45FEB">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Pr>
          <w:rFonts w:ascii="Arial" w:hAnsi="Arial" w:cs="Arial"/>
          <w:sz w:val="22"/>
          <w:szCs w:val="22"/>
        </w:rPr>
        <w:t>school</w:t>
      </w:r>
      <w:r w:rsidRPr="00F004B1">
        <w:rPr>
          <w:rFonts w:ascii="Arial" w:hAnsi="Arial" w:cs="Arial"/>
          <w:sz w:val="22"/>
          <w:szCs w:val="22"/>
        </w:rPr>
        <w:t xml:space="preserve"> other than that to which they were originally appointed.</w:t>
      </w:r>
    </w:p>
    <w:p w14:paraId="152C7767" w14:textId="77777777" w:rsidR="00C45FEB" w:rsidRDefault="00C45FEB" w:rsidP="00C45FEB">
      <w:pPr>
        <w:rPr>
          <w:rFonts w:ascii="Arial" w:hAnsi="Arial" w:cs="Arial"/>
          <w:sz w:val="22"/>
          <w:szCs w:val="22"/>
        </w:rPr>
      </w:pPr>
    </w:p>
    <w:p w14:paraId="65ED5B1F" w14:textId="77777777" w:rsidR="00C45FEB" w:rsidRPr="00F004B1" w:rsidRDefault="00C45FEB" w:rsidP="00C45FEB">
      <w:pPr>
        <w:rPr>
          <w:rFonts w:ascii="Arial" w:hAnsi="Arial" w:cs="Arial"/>
          <w:sz w:val="22"/>
          <w:szCs w:val="22"/>
        </w:rPr>
      </w:pPr>
    </w:p>
    <w:p w14:paraId="5DCD90A6" w14:textId="77777777" w:rsidR="00C45FEB" w:rsidRPr="00C45FEB" w:rsidRDefault="00C45FEB" w:rsidP="00C45FEB">
      <w:pPr>
        <w:rPr>
          <w:rFonts w:ascii="Arial" w:hAnsi="Arial" w:cs="Arial"/>
          <w:sz w:val="22"/>
          <w:szCs w:val="22"/>
        </w:rPr>
      </w:pPr>
      <w:r w:rsidRPr="00C45FEB">
        <w:rPr>
          <w:rFonts w:ascii="Arial" w:hAnsi="Arial" w:cs="Arial"/>
          <w:sz w:val="22"/>
          <w:szCs w:val="22"/>
          <w:u w:val="single"/>
        </w:rPr>
        <w:t>Core Benefits</w:t>
      </w:r>
      <w:r w:rsidRPr="00C45FEB">
        <w:rPr>
          <w:rFonts w:ascii="Arial" w:hAnsi="Arial" w:cs="Arial"/>
          <w:sz w:val="22"/>
          <w:szCs w:val="22"/>
        </w:rPr>
        <w:t>;</w:t>
      </w:r>
    </w:p>
    <w:p w14:paraId="323308B9" w14:textId="2C62E6EE" w:rsidR="00C45FEB" w:rsidRPr="00C45FEB" w:rsidRDefault="00C45FEB" w:rsidP="00C45FEB">
      <w:pPr>
        <w:rPr>
          <w:rFonts w:ascii="Arial" w:hAnsi="Arial" w:cs="Arial"/>
          <w:sz w:val="22"/>
          <w:szCs w:val="22"/>
        </w:rPr>
      </w:pPr>
      <w:r w:rsidRPr="00C45FEB">
        <w:rPr>
          <w:rFonts w:ascii="Arial" w:hAnsi="Arial" w:cs="Arial"/>
          <w:sz w:val="22"/>
          <w:szCs w:val="22"/>
        </w:rPr>
        <w:t>Local Government Pension Scheme</w:t>
      </w:r>
      <w:r w:rsidRPr="00C45FEB">
        <w:rPr>
          <w:rFonts w:ascii="Arial" w:hAnsi="Arial" w:cs="Arial"/>
          <w:sz w:val="22"/>
          <w:szCs w:val="22"/>
        </w:rPr>
        <w:tab/>
      </w:r>
      <w:r w:rsidRPr="00C45FEB">
        <w:rPr>
          <w:rFonts w:ascii="Arial" w:hAnsi="Arial" w:cs="Arial"/>
          <w:sz w:val="22"/>
          <w:szCs w:val="22"/>
        </w:rPr>
        <w:tab/>
      </w:r>
      <w:r w:rsidRPr="00C45FEB">
        <w:rPr>
          <w:rFonts w:ascii="Arial" w:hAnsi="Arial" w:cs="Arial"/>
          <w:sz w:val="22"/>
          <w:szCs w:val="22"/>
        </w:rPr>
        <w:tab/>
        <w:t>Health Cash Plan*</w:t>
      </w:r>
    </w:p>
    <w:p w14:paraId="6AE26191" w14:textId="15ABE77C" w:rsidR="00C45FEB" w:rsidRPr="00330A54" w:rsidRDefault="00C45FEB" w:rsidP="00C45FEB">
      <w:pPr>
        <w:rPr>
          <w:rFonts w:ascii="Arial" w:hAnsi="Arial" w:cs="Arial"/>
          <w:sz w:val="22"/>
          <w:szCs w:val="22"/>
        </w:rPr>
      </w:pPr>
      <w:r w:rsidRPr="00C45FEB">
        <w:rPr>
          <w:rFonts w:ascii="Arial" w:hAnsi="Arial" w:cs="Arial"/>
          <w:sz w:val="22"/>
          <w:szCs w:val="22"/>
        </w:rPr>
        <w:t xml:space="preserve">33 days holiday </w:t>
      </w:r>
      <w:r w:rsidRPr="00330A54">
        <w:rPr>
          <w:rFonts w:ascii="Arial" w:hAnsi="Arial" w:cs="Arial"/>
          <w:sz w:val="22"/>
          <w:szCs w:val="22"/>
        </w:rPr>
        <w:t>(</w:t>
      </w:r>
      <w:proofErr w:type="spellStart"/>
      <w:r w:rsidRPr="00330A54">
        <w:rPr>
          <w:rFonts w:ascii="Arial" w:hAnsi="Arial" w:cs="Arial"/>
          <w:sz w:val="22"/>
          <w:szCs w:val="22"/>
        </w:rPr>
        <w:t>inc</w:t>
      </w:r>
      <w:proofErr w:type="spellEnd"/>
      <w:r w:rsidRPr="00330A54">
        <w:rPr>
          <w:rFonts w:ascii="Arial" w:hAnsi="Arial" w:cs="Arial"/>
          <w:sz w:val="22"/>
          <w:szCs w:val="22"/>
        </w:rPr>
        <w:t xml:space="preserve"> bank/public </w:t>
      </w:r>
      <w:proofErr w:type="gramStart"/>
      <w:r w:rsidRPr="00330A54">
        <w:rPr>
          <w:rFonts w:ascii="Arial" w:hAnsi="Arial" w:cs="Arial"/>
          <w:sz w:val="22"/>
          <w:szCs w:val="22"/>
        </w:rPr>
        <w:t>holidays)</w:t>
      </w:r>
      <w:r>
        <w:rPr>
          <w:rFonts w:ascii="Arial" w:hAnsi="Arial" w:cs="Arial"/>
          <w:sz w:val="22"/>
          <w:szCs w:val="22"/>
        </w:rPr>
        <w:t>*</w:t>
      </w:r>
      <w:proofErr w:type="gramEnd"/>
      <w:r>
        <w:rPr>
          <w:rFonts w:ascii="Arial" w:hAnsi="Arial" w:cs="Arial"/>
          <w:sz w:val="22"/>
          <w:szCs w:val="22"/>
        </w:rPr>
        <w:t>*</w:t>
      </w:r>
      <w:r w:rsidRPr="00330A54">
        <w:rPr>
          <w:rFonts w:ascii="Arial" w:hAnsi="Arial" w:cs="Arial"/>
          <w:sz w:val="22"/>
          <w:szCs w:val="22"/>
        </w:rPr>
        <w:tab/>
      </w:r>
      <w:r>
        <w:rPr>
          <w:rFonts w:ascii="Arial" w:hAnsi="Arial" w:cs="Arial"/>
          <w:sz w:val="22"/>
          <w:szCs w:val="22"/>
        </w:rPr>
        <w:tab/>
        <w:t>Enhanced Maternity &amp; Paternity Benefits*</w:t>
      </w:r>
    </w:p>
    <w:p w14:paraId="09C5F901" w14:textId="77777777" w:rsidR="00C45FEB" w:rsidRDefault="00C45FEB" w:rsidP="00C45FEB">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 xml:space="preserve">Gym Membership </w:t>
      </w:r>
      <w:proofErr w:type="gramStart"/>
      <w:r>
        <w:rPr>
          <w:rFonts w:ascii="Arial" w:hAnsi="Arial" w:cs="Arial"/>
          <w:sz w:val="22"/>
          <w:szCs w:val="22"/>
        </w:rPr>
        <w:t>available</w:t>
      </w:r>
      <w:proofErr w:type="gramEnd"/>
      <w:r>
        <w:rPr>
          <w:rFonts w:ascii="Arial" w:hAnsi="Arial" w:cs="Arial"/>
          <w:sz w:val="22"/>
          <w:szCs w:val="22"/>
        </w:rPr>
        <w:tab/>
        <w:t>Free on-site parking</w:t>
      </w:r>
    </w:p>
    <w:p w14:paraId="0AEE62A0" w14:textId="77777777" w:rsidR="00C45FEB" w:rsidRDefault="00C45FEB" w:rsidP="00C45FEB">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 xml:space="preserve">10% discount on </w:t>
      </w:r>
      <w:proofErr w:type="gramStart"/>
      <w:r w:rsidRPr="00330A54">
        <w:rPr>
          <w:rFonts w:ascii="Arial" w:hAnsi="Arial" w:cs="Arial"/>
          <w:sz w:val="22"/>
          <w:szCs w:val="22"/>
        </w:rPr>
        <w:t>College</w:t>
      </w:r>
      <w:proofErr w:type="gramEnd"/>
      <w:r w:rsidRPr="00330A54">
        <w:rPr>
          <w:rFonts w:ascii="Arial" w:hAnsi="Arial" w:cs="Arial"/>
          <w:sz w:val="22"/>
          <w:szCs w:val="22"/>
        </w:rPr>
        <w:t xml:space="preserve"> courses</w:t>
      </w:r>
    </w:p>
    <w:p w14:paraId="764A3DA2" w14:textId="77777777" w:rsidR="00C45FEB" w:rsidRDefault="00C45FEB" w:rsidP="00C45FEB">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92B61D2" w14:textId="77777777" w:rsidR="00C45FEB" w:rsidRDefault="00C45FEB" w:rsidP="00C45FEB">
      <w:pPr>
        <w:rPr>
          <w:rFonts w:ascii="Arial" w:hAnsi="Arial" w:cs="Arial"/>
          <w:sz w:val="22"/>
          <w:szCs w:val="22"/>
        </w:rPr>
      </w:pPr>
      <w:r>
        <w:rPr>
          <w:rFonts w:ascii="Arial" w:hAnsi="Arial" w:cs="Arial"/>
          <w:sz w:val="22"/>
          <w:szCs w:val="22"/>
        </w:rPr>
        <w:t xml:space="preserve">Opportunity for an annual </w:t>
      </w:r>
      <w:proofErr w:type="gramStart"/>
      <w:r>
        <w:rPr>
          <w:rFonts w:ascii="Arial" w:hAnsi="Arial" w:cs="Arial"/>
          <w:sz w:val="22"/>
          <w:szCs w:val="22"/>
        </w:rPr>
        <w:t>Volunteering day</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t>Subsidised catering</w:t>
      </w:r>
    </w:p>
    <w:p w14:paraId="30547368" w14:textId="77777777" w:rsidR="00C45FEB" w:rsidRDefault="00C45FEB" w:rsidP="00C45FEB">
      <w:pPr>
        <w:rPr>
          <w:rFonts w:ascii="Arial" w:hAnsi="Arial" w:cs="Arial"/>
          <w:sz w:val="22"/>
          <w:szCs w:val="22"/>
        </w:rPr>
      </w:pPr>
    </w:p>
    <w:p w14:paraId="13408DAE" w14:textId="32DC2683" w:rsidR="00D808CB" w:rsidRDefault="00C45FEB" w:rsidP="00C45FEB">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6066B0B6" w14:textId="5E962DED" w:rsidR="00C45FEB" w:rsidRDefault="00C45FEB" w:rsidP="00C45FEB">
      <w:pPr>
        <w:rPr>
          <w:rFonts w:ascii="Arial" w:hAnsi="Arial" w:cs="Arial"/>
          <w:sz w:val="22"/>
          <w:szCs w:val="22"/>
        </w:rPr>
      </w:pPr>
      <w:r>
        <w:rPr>
          <w:rFonts w:ascii="Arial" w:hAnsi="Arial" w:cs="Arial"/>
          <w:sz w:val="16"/>
          <w:szCs w:val="22"/>
        </w:rPr>
        <w:tab/>
      </w:r>
    </w:p>
    <w:p w14:paraId="2E880E00"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348DDBE9" w14:textId="77777777" w:rsidR="00262B7A" w:rsidRDefault="00262B7A" w:rsidP="00262B7A">
      <w:pPr>
        <w:rPr>
          <w:rFonts w:ascii="Arial" w:hAnsi="Arial" w:cs="Arial"/>
          <w:sz w:val="22"/>
          <w:szCs w:val="22"/>
        </w:rPr>
      </w:pPr>
    </w:p>
    <w:p w14:paraId="413A3F2E"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729690C3" w14:textId="77777777" w:rsidR="000F2AE2" w:rsidRDefault="000F2AE2" w:rsidP="00AC5A61">
      <w:pPr>
        <w:rPr>
          <w:rFonts w:ascii="Arial" w:hAnsi="Arial" w:cs="Arial"/>
          <w:sz w:val="22"/>
          <w:szCs w:val="22"/>
        </w:rPr>
      </w:pPr>
      <w:r>
        <w:rPr>
          <w:rFonts w:ascii="Arial" w:hAnsi="Arial" w:cs="Arial"/>
          <w:sz w:val="22"/>
          <w:szCs w:val="22"/>
        </w:rPr>
        <w:t xml:space="preserve">                                  </w:t>
      </w:r>
    </w:p>
    <w:p w14:paraId="153C8CDE" w14:textId="77777777" w:rsidR="006E0812" w:rsidRPr="00F004B1" w:rsidRDefault="006E0812"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596725E7" w14:textId="77777777" w:rsidTr="00AC5A61">
        <w:trPr>
          <w:jc w:val="center"/>
        </w:trPr>
        <w:tc>
          <w:tcPr>
            <w:tcW w:w="9360" w:type="dxa"/>
          </w:tcPr>
          <w:p w14:paraId="4EF4D639" w14:textId="77777777" w:rsidR="007C4602" w:rsidRPr="00F004B1" w:rsidRDefault="007C4602" w:rsidP="00AC5A61">
            <w:pPr>
              <w:jc w:val="center"/>
              <w:rPr>
                <w:rFonts w:ascii="Arial" w:hAnsi="Arial" w:cs="Arial"/>
                <w:b/>
                <w:sz w:val="22"/>
                <w:szCs w:val="22"/>
              </w:rPr>
            </w:pPr>
          </w:p>
          <w:p w14:paraId="21CB1DAE" w14:textId="623F6980"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083E4EF1" w14:textId="77777777" w:rsidR="007C4602" w:rsidRPr="00F004B1" w:rsidRDefault="007C4602" w:rsidP="00AC5A61">
            <w:pPr>
              <w:jc w:val="center"/>
              <w:rPr>
                <w:rFonts w:ascii="Arial" w:hAnsi="Arial" w:cs="Arial"/>
                <w:b/>
                <w:sz w:val="22"/>
                <w:szCs w:val="22"/>
              </w:rPr>
            </w:pPr>
          </w:p>
        </w:tc>
      </w:tr>
    </w:tbl>
    <w:p w14:paraId="6525EB27" w14:textId="77777777" w:rsidR="002B2D72" w:rsidRPr="00F004B1" w:rsidRDefault="002B2D72" w:rsidP="00AC5A61">
      <w:pPr>
        <w:rPr>
          <w:rFonts w:ascii="Arial" w:hAnsi="Arial" w:cs="Arial"/>
          <w:sz w:val="22"/>
          <w:szCs w:val="22"/>
        </w:rPr>
      </w:pPr>
    </w:p>
    <w:p w14:paraId="7ABB2802" w14:textId="77777777" w:rsidR="00034C50" w:rsidRDefault="00621140" w:rsidP="00C2657F">
      <w:pPr>
        <w:jc w:val="cente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14:paraId="724B2ED5" w14:textId="77777777" w:rsidTr="00034C50">
        <w:trPr>
          <w:trHeight w:val="112"/>
        </w:trPr>
        <w:tc>
          <w:tcPr>
            <w:tcW w:w="9268" w:type="dxa"/>
            <w:tcBorders>
              <w:top w:val="nil"/>
              <w:left w:val="nil"/>
              <w:bottom w:val="nil"/>
              <w:right w:val="nil"/>
            </w:tcBorders>
          </w:tcPr>
          <w:p w14:paraId="78FAC3B1" w14:textId="77777777" w:rsidR="00034C50" w:rsidRDefault="00034C50" w:rsidP="00D73F40">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lastRenderedPageBreak/>
              <w:t>Person Specification –</w:t>
            </w:r>
            <w:r w:rsidR="00B702E8">
              <w:rPr>
                <w:rFonts w:ascii="Arial" w:hAnsi="Arial" w:cs="Arial"/>
                <w:b/>
                <w:color w:val="000000"/>
                <w:sz w:val="24"/>
                <w:szCs w:val="24"/>
              </w:rPr>
              <w:t xml:space="preserve"> </w:t>
            </w:r>
            <w:r w:rsidR="004C2BA6">
              <w:rPr>
                <w:rFonts w:ascii="Arial" w:hAnsi="Arial" w:cs="Arial"/>
                <w:b/>
                <w:color w:val="000000"/>
                <w:sz w:val="24"/>
                <w:szCs w:val="24"/>
              </w:rPr>
              <w:t>Exams</w:t>
            </w:r>
            <w:r w:rsidR="00B702E8">
              <w:rPr>
                <w:rFonts w:ascii="Arial" w:hAnsi="Arial" w:cs="Arial"/>
                <w:b/>
                <w:color w:val="000000"/>
                <w:sz w:val="24"/>
                <w:szCs w:val="24"/>
              </w:rPr>
              <w:t xml:space="preserve"> Officer</w:t>
            </w:r>
          </w:p>
          <w:p w14:paraId="47325DF4" w14:textId="77777777" w:rsidR="00034C50" w:rsidRDefault="00034C50">
            <w:pPr>
              <w:autoSpaceDE w:val="0"/>
              <w:autoSpaceDN w:val="0"/>
              <w:adjustRightInd w:val="0"/>
              <w:rPr>
                <w:rFonts w:ascii="Arial" w:hAnsi="Arial" w:cs="Arial"/>
                <w:b/>
                <w:color w:val="000000"/>
                <w:sz w:val="24"/>
                <w:szCs w:val="24"/>
              </w:rPr>
            </w:pPr>
          </w:p>
        </w:tc>
      </w:tr>
    </w:tbl>
    <w:p w14:paraId="49508F60"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69EBDAE" w14:textId="77777777" w:rsidTr="00034C50">
        <w:tc>
          <w:tcPr>
            <w:tcW w:w="6204" w:type="dxa"/>
            <w:tcBorders>
              <w:top w:val="single" w:sz="4" w:space="0" w:color="auto"/>
              <w:left w:val="single" w:sz="4" w:space="0" w:color="auto"/>
              <w:bottom w:val="single" w:sz="4" w:space="0" w:color="auto"/>
              <w:right w:val="single" w:sz="4" w:space="0" w:color="auto"/>
            </w:tcBorders>
          </w:tcPr>
          <w:p w14:paraId="3299223A"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7C2E86F"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4B5BAA3D"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29B4FA43" w14:textId="77777777" w:rsidTr="00F0190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F75AE"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27A44"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94551" w14:textId="77777777" w:rsidR="00034C50" w:rsidRDefault="00034C50">
            <w:pPr>
              <w:rPr>
                <w:rFonts w:ascii="Arial" w:eastAsia="Calibri" w:hAnsi="Arial" w:cs="Arial"/>
                <w:sz w:val="24"/>
                <w:szCs w:val="24"/>
              </w:rPr>
            </w:pPr>
          </w:p>
        </w:tc>
      </w:tr>
      <w:tr w:rsidR="00034C50" w14:paraId="66A1B0B1"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1EF19AE8"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35D08375"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1B4FFCCB" w14:textId="77777777" w:rsidR="00034C50" w:rsidRDefault="00034C50">
            <w:pPr>
              <w:rPr>
                <w:rFonts w:ascii="Arial" w:eastAsia="Calibri" w:hAnsi="Arial" w:cs="Arial"/>
                <w:sz w:val="24"/>
                <w:szCs w:val="24"/>
              </w:rPr>
            </w:pPr>
            <w:r>
              <w:rPr>
                <w:rFonts w:ascii="Arial" w:eastAsia="Calibri" w:hAnsi="Arial" w:cs="Arial"/>
                <w:sz w:val="24"/>
                <w:szCs w:val="24"/>
              </w:rPr>
              <w:t>X</w:t>
            </w:r>
          </w:p>
        </w:tc>
      </w:tr>
      <w:tr w:rsidR="00034C50" w14:paraId="35B2712C"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40451F0"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14C843A6"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1D7FA83" w14:textId="77777777" w:rsidR="00034C50" w:rsidRDefault="00034C50">
            <w:pPr>
              <w:rPr>
                <w:rFonts w:ascii="Arial" w:eastAsia="Calibri" w:hAnsi="Arial" w:cs="Arial"/>
                <w:sz w:val="24"/>
                <w:szCs w:val="24"/>
              </w:rPr>
            </w:pPr>
          </w:p>
        </w:tc>
      </w:tr>
      <w:tr w:rsidR="00034C50" w14:paraId="427E128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19AC68F2"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0642DC17" w14:textId="77777777" w:rsidR="00034C50" w:rsidRDefault="00034C50">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E021F78" w14:textId="77777777" w:rsidR="00034C50" w:rsidRDefault="00034C50">
            <w:pPr>
              <w:rPr>
                <w:rFonts w:ascii="Arial" w:eastAsia="Calibri" w:hAnsi="Arial" w:cs="Arial"/>
                <w:sz w:val="24"/>
                <w:szCs w:val="24"/>
              </w:rPr>
            </w:pPr>
          </w:p>
        </w:tc>
      </w:tr>
      <w:tr w:rsidR="00F0190E" w14:paraId="46DE33E9" w14:textId="77777777" w:rsidTr="00034C50">
        <w:tc>
          <w:tcPr>
            <w:tcW w:w="6204" w:type="dxa"/>
            <w:tcBorders>
              <w:top w:val="single" w:sz="4" w:space="0" w:color="auto"/>
              <w:left w:val="single" w:sz="4" w:space="0" w:color="auto"/>
              <w:bottom w:val="single" w:sz="4" w:space="0" w:color="auto"/>
              <w:right w:val="single" w:sz="4" w:space="0" w:color="auto"/>
            </w:tcBorders>
          </w:tcPr>
          <w:p w14:paraId="79991636" w14:textId="77777777" w:rsidR="00F0190E" w:rsidRPr="008920FD" w:rsidRDefault="00F0190E">
            <w:pPr>
              <w:rPr>
                <w:rFonts w:ascii="Arial" w:eastAsia="Calibri" w:hAnsi="Arial" w:cs="Arial"/>
                <w:color w:val="000000"/>
                <w:sz w:val="22"/>
                <w:szCs w:val="24"/>
              </w:rPr>
            </w:pPr>
            <w:r w:rsidRPr="005F5357">
              <w:rPr>
                <w:rFonts w:ascii="Arial" w:hAnsi="Arial" w:cs="Arial"/>
                <w:sz w:val="22"/>
                <w:szCs w:val="22"/>
              </w:rPr>
              <w:t xml:space="preserve">Graduate (or equivalent professional qualification) in relevant subject area </w:t>
            </w:r>
            <w:r w:rsidR="00107E47" w:rsidRPr="005F5357">
              <w:rPr>
                <w:rFonts w:ascii="Arial" w:hAnsi="Arial" w:cs="Arial"/>
                <w:sz w:val="22"/>
                <w:szCs w:val="22"/>
              </w:rPr>
              <w:t>e.g.</w:t>
            </w:r>
            <w:r w:rsidRPr="005F5357">
              <w:rPr>
                <w:rFonts w:ascii="Arial" w:hAnsi="Arial" w:cs="Arial"/>
                <w:sz w:val="22"/>
                <w:szCs w:val="22"/>
              </w:rPr>
              <w:t xml:space="preserve"> Business Administration</w:t>
            </w:r>
          </w:p>
        </w:tc>
        <w:tc>
          <w:tcPr>
            <w:tcW w:w="1417" w:type="dxa"/>
            <w:tcBorders>
              <w:top w:val="single" w:sz="4" w:space="0" w:color="auto"/>
              <w:left w:val="single" w:sz="4" w:space="0" w:color="auto"/>
              <w:bottom w:val="single" w:sz="4" w:space="0" w:color="auto"/>
              <w:right w:val="single" w:sz="4" w:space="0" w:color="auto"/>
            </w:tcBorders>
          </w:tcPr>
          <w:p w14:paraId="00F601AB"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8AAADE5" w14:textId="77777777" w:rsidR="00F0190E" w:rsidRDefault="00F0190E">
            <w:pPr>
              <w:rPr>
                <w:rFonts w:ascii="Arial" w:eastAsia="Calibri" w:hAnsi="Arial" w:cs="Arial"/>
                <w:sz w:val="24"/>
                <w:szCs w:val="24"/>
              </w:rPr>
            </w:pPr>
            <w:r>
              <w:rPr>
                <w:rFonts w:ascii="Arial" w:eastAsia="Calibri" w:hAnsi="Arial" w:cs="Arial"/>
                <w:sz w:val="24"/>
                <w:szCs w:val="24"/>
              </w:rPr>
              <w:t>X</w:t>
            </w:r>
          </w:p>
        </w:tc>
      </w:tr>
      <w:tr w:rsidR="00F0190E" w14:paraId="1B96A53F" w14:textId="77777777" w:rsidTr="00034C50">
        <w:tc>
          <w:tcPr>
            <w:tcW w:w="6204" w:type="dxa"/>
            <w:tcBorders>
              <w:top w:val="single" w:sz="4" w:space="0" w:color="auto"/>
              <w:left w:val="single" w:sz="4" w:space="0" w:color="auto"/>
              <w:bottom w:val="single" w:sz="4" w:space="0" w:color="auto"/>
              <w:right w:val="single" w:sz="4" w:space="0" w:color="auto"/>
            </w:tcBorders>
          </w:tcPr>
          <w:p w14:paraId="557A517A" w14:textId="77777777" w:rsidR="00F0190E" w:rsidRPr="008920FD" w:rsidRDefault="00F0190E">
            <w:pPr>
              <w:rPr>
                <w:rFonts w:ascii="Arial" w:eastAsia="Calibri" w:hAnsi="Arial" w:cs="Arial"/>
                <w:color w:val="000000"/>
                <w:sz w:val="22"/>
                <w:szCs w:val="24"/>
              </w:rPr>
            </w:pPr>
            <w:r w:rsidRPr="0046299B">
              <w:rPr>
                <w:rFonts w:ascii="Arial" w:hAnsi="Arial" w:cs="Arial"/>
                <w:sz w:val="22"/>
                <w:szCs w:val="22"/>
              </w:rPr>
              <w:t>Relevant Administration qualification</w:t>
            </w:r>
          </w:p>
        </w:tc>
        <w:tc>
          <w:tcPr>
            <w:tcW w:w="1417" w:type="dxa"/>
            <w:tcBorders>
              <w:top w:val="single" w:sz="4" w:space="0" w:color="auto"/>
              <w:left w:val="single" w:sz="4" w:space="0" w:color="auto"/>
              <w:bottom w:val="single" w:sz="4" w:space="0" w:color="auto"/>
              <w:right w:val="single" w:sz="4" w:space="0" w:color="auto"/>
            </w:tcBorders>
          </w:tcPr>
          <w:p w14:paraId="50949B5F"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7019747C" w14:textId="77777777" w:rsidR="00F0190E" w:rsidRDefault="00F0190E">
            <w:pPr>
              <w:rPr>
                <w:rFonts w:ascii="Arial" w:eastAsia="Calibri" w:hAnsi="Arial" w:cs="Arial"/>
                <w:sz w:val="24"/>
                <w:szCs w:val="24"/>
              </w:rPr>
            </w:pPr>
            <w:r>
              <w:rPr>
                <w:rFonts w:ascii="Arial" w:eastAsia="Calibri" w:hAnsi="Arial" w:cs="Arial"/>
                <w:sz w:val="24"/>
                <w:szCs w:val="24"/>
              </w:rPr>
              <w:t>X</w:t>
            </w:r>
          </w:p>
        </w:tc>
      </w:tr>
      <w:tr w:rsidR="00034C50" w14:paraId="292F6C2B" w14:textId="77777777" w:rsidTr="00F0190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4E2073"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FCF51" w14:textId="77777777" w:rsidR="00034C50" w:rsidRDefault="00034C50">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133DC" w14:textId="77777777" w:rsidR="00034C50" w:rsidRDefault="00034C50">
            <w:pPr>
              <w:rPr>
                <w:rFonts w:ascii="Arial" w:eastAsia="Calibri" w:hAnsi="Arial" w:cs="Arial"/>
                <w:b/>
                <w:sz w:val="24"/>
                <w:szCs w:val="24"/>
              </w:rPr>
            </w:pPr>
          </w:p>
        </w:tc>
      </w:tr>
      <w:tr w:rsidR="00034C50" w14:paraId="434C1F78" w14:textId="77777777" w:rsidTr="00034C50">
        <w:tc>
          <w:tcPr>
            <w:tcW w:w="6204" w:type="dxa"/>
            <w:tcBorders>
              <w:top w:val="single" w:sz="4" w:space="0" w:color="auto"/>
              <w:left w:val="single" w:sz="4" w:space="0" w:color="auto"/>
              <w:bottom w:val="single" w:sz="4" w:space="0" w:color="auto"/>
              <w:right w:val="single" w:sz="4" w:space="0" w:color="auto"/>
            </w:tcBorders>
          </w:tcPr>
          <w:p w14:paraId="1B558105" w14:textId="77777777" w:rsidR="00034C50" w:rsidRPr="008920FD" w:rsidRDefault="00F0190E">
            <w:pPr>
              <w:rPr>
                <w:rFonts w:ascii="Arial" w:eastAsia="Calibri" w:hAnsi="Arial" w:cs="Arial"/>
                <w:color w:val="000000"/>
                <w:sz w:val="22"/>
                <w:szCs w:val="24"/>
              </w:rPr>
            </w:pPr>
            <w:r w:rsidRPr="0046299B">
              <w:rPr>
                <w:rFonts w:ascii="Arial" w:hAnsi="Arial" w:cs="Arial"/>
                <w:sz w:val="22"/>
                <w:szCs w:val="22"/>
              </w:rPr>
              <w:t>Competent user of Microsoft Office</w:t>
            </w:r>
            <w:r>
              <w:rPr>
                <w:rFonts w:ascii="Arial" w:hAnsi="Arial" w:cs="Arial"/>
                <w:sz w:val="22"/>
                <w:szCs w:val="22"/>
              </w:rPr>
              <w:t>.</w:t>
            </w:r>
            <w:r w:rsidRPr="0046299B">
              <w:rPr>
                <w:rFonts w:ascii="Arial" w:hAnsi="Arial" w:cs="Arial"/>
                <w:sz w:val="22"/>
                <w:szCs w:val="22"/>
              </w:rPr>
              <w:t xml:space="preserve"> You will also be able to manipulate data into a presentable format.</w:t>
            </w:r>
          </w:p>
        </w:tc>
        <w:tc>
          <w:tcPr>
            <w:tcW w:w="1417" w:type="dxa"/>
            <w:tcBorders>
              <w:top w:val="single" w:sz="4" w:space="0" w:color="auto"/>
              <w:left w:val="single" w:sz="4" w:space="0" w:color="auto"/>
              <w:bottom w:val="single" w:sz="4" w:space="0" w:color="auto"/>
              <w:right w:val="single" w:sz="4" w:space="0" w:color="auto"/>
            </w:tcBorders>
          </w:tcPr>
          <w:p w14:paraId="3A4356A9" w14:textId="77777777" w:rsidR="00034C50"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6073ED" w14:textId="77777777" w:rsidR="00034C50" w:rsidRDefault="00034C50">
            <w:pPr>
              <w:rPr>
                <w:rFonts w:ascii="Arial" w:eastAsia="Calibri" w:hAnsi="Arial" w:cs="Arial"/>
                <w:sz w:val="24"/>
                <w:szCs w:val="24"/>
              </w:rPr>
            </w:pPr>
          </w:p>
        </w:tc>
      </w:tr>
      <w:tr w:rsidR="00034C50" w14:paraId="667D9CB2" w14:textId="77777777" w:rsidTr="00034C50">
        <w:tc>
          <w:tcPr>
            <w:tcW w:w="6204" w:type="dxa"/>
            <w:tcBorders>
              <w:top w:val="single" w:sz="4" w:space="0" w:color="auto"/>
              <w:left w:val="single" w:sz="4" w:space="0" w:color="auto"/>
              <w:bottom w:val="single" w:sz="4" w:space="0" w:color="auto"/>
              <w:right w:val="single" w:sz="4" w:space="0" w:color="auto"/>
            </w:tcBorders>
          </w:tcPr>
          <w:p w14:paraId="5A60064D" w14:textId="77777777" w:rsidR="00034C50" w:rsidRPr="00F0190E" w:rsidRDefault="00F0190E" w:rsidP="00F0190E">
            <w:pPr>
              <w:jc w:val="both"/>
              <w:rPr>
                <w:rFonts w:ascii="Arial" w:hAnsi="Arial" w:cs="Arial"/>
                <w:sz w:val="22"/>
                <w:szCs w:val="22"/>
              </w:rPr>
            </w:pPr>
            <w:r>
              <w:rPr>
                <w:rFonts w:ascii="Arial" w:hAnsi="Arial" w:cs="Arial"/>
                <w:sz w:val="22"/>
                <w:szCs w:val="22"/>
              </w:rPr>
              <w:t>Previous experience of Unit-e</w:t>
            </w:r>
          </w:p>
        </w:tc>
        <w:tc>
          <w:tcPr>
            <w:tcW w:w="1417" w:type="dxa"/>
            <w:tcBorders>
              <w:top w:val="single" w:sz="4" w:space="0" w:color="auto"/>
              <w:left w:val="single" w:sz="4" w:space="0" w:color="auto"/>
              <w:bottom w:val="single" w:sz="4" w:space="0" w:color="auto"/>
              <w:right w:val="single" w:sz="4" w:space="0" w:color="auto"/>
            </w:tcBorders>
          </w:tcPr>
          <w:p w14:paraId="30DE8B4B"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492957C" w14:textId="77777777" w:rsidR="00034C50" w:rsidRDefault="00F0190E">
            <w:pPr>
              <w:rPr>
                <w:rFonts w:ascii="Arial" w:eastAsia="Calibri" w:hAnsi="Arial" w:cs="Arial"/>
                <w:sz w:val="24"/>
                <w:szCs w:val="24"/>
              </w:rPr>
            </w:pPr>
            <w:r>
              <w:rPr>
                <w:rFonts w:ascii="Arial" w:eastAsia="Calibri" w:hAnsi="Arial" w:cs="Arial"/>
                <w:sz w:val="24"/>
                <w:szCs w:val="24"/>
              </w:rPr>
              <w:t>X</w:t>
            </w:r>
          </w:p>
        </w:tc>
      </w:tr>
      <w:tr w:rsidR="00F0190E" w14:paraId="750AF831" w14:textId="77777777" w:rsidTr="00034C50">
        <w:tc>
          <w:tcPr>
            <w:tcW w:w="6204" w:type="dxa"/>
            <w:tcBorders>
              <w:top w:val="single" w:sz="4" w:space="0" w:color="auto"/>
              <w:left w:val="single" w:sz="4" w:space="0" w:color="auto"/>
              <w:bottom w:val="single" w:sz="4" w:space="0" w:color="auto"/>
              <w:right w:val="single" w:sz="4" w:space="0" w:color="auto"/>
            </w:tcBorders>
          </w:tcPr>
          <w:p w14:paraId="7BF15305" w14:textId="77777777" w:rsidR="00F0190E" w:rsidRPr="0046299B" w:rsidRDefault="00F0190E" w:rsidP="004E5897">
            <w:pPr>
              <w:jc w:val="both"/>
              <w:rPr>
                <w:rFonts w:ascii="Arial" w:hAnsi="Arial" w:cs="Arial"/>
                <w:sz w:val="22"/>
                <w:szCs w:val="22"/>
              </w:rPr>
            </w:pPr>
            <w:r>
              <w:rPr>
                <w:rFonts w:ascii="Arial" w:hAnsi="Arial" w:cs="Arial"/>
                <w:sz w:val="22"/>
                <w:szCs w:val="22"/>
              </w:rPr>
              <w:t>Previous experience of working in an Examination environment</w:t>
            </w:r>
          </w:p>
        </w:tc>
        <w:tc>
          <w:tcPr>
            <w:tcW w:w="1417" w:type="dxa"/>
            <w:tcBorders>
              <w:top w:val="single" w:sz="4" w:space="0" w:color="auto"/>
              <w:left w:val="single" w:sz="4" w:space="0" w:color="auto"/>
              <w:bottom w:val="single" w:sz="4" w:space="0" w:color="auto"/>
              <w:right w:val="single" w:sz="4" w:space="0" w:color="auto"/>
            </w:tcBorders>
          </w:tcPr>
          <w:p w14:paraId="740AD868"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F1CF5B5" w14:textId="77777777" w:rsidR="00F0190E" w:rsidRDefault="00F0190E">
            <w:pPr>
              <w:rPr>
                <w:rFonts w:ascii="Arial" w:eastAsia="Calibri" w:hAnsi="Arial" w:cs="Arial"/>
                <w:sz w:val="24"/>
                <w:szCs w:val="24"/>
              </w:rPr>
            </w:pPr>
          </w:p>
        </w:tc>
      </w:tr>
      <w:tr w:rsidR="00F0190E" w14:paraId="008FF4EB" w14:textId="77777777" w:rsidTr="00034C50">
        <w:tc>
          <w:tcPr>
            <w:tcW w:w="6204" w:type="dxa"/>
            <w:tcBorders>
              <w:top w:val="single" w:sz="4" w:space="0" w:color="auto"/>
              <w:left w:val="single" w:sz="4" w:space="0" w:color="auto"/>
              <w:bottom w:val="single" w:sz="4" w:space="0" w:color="auto"/>
              <w:right w:val="single" w:sz="4" w:space="0" w:color="auto"/>
            </w:tcBorders>
          </w:tcPr>
          <w:p w14:paraId="40E06F08" w14:textId="77777777" w:rsidR="00F0190E" w:rsidRPr="0046299B" w:rsidRDefault="00F0190E" w:rsidP="004E5897">
            <w:pPr>
              <w:jc w:val="both"/>
              <w:rPr>
                <w:rFonts w:ascii="Arial" w:hAnsi="Arial" w:cs="Arial"/>
                <w:sz w:val="22"/>
                <w:szCs w:val="22"/>
              </w:rPr>
            </w:pPr>
            <w:r w:rsidRPr="0046299B">
              <w:rPr>
                <w:rFonts w:ascii="Arial" w:hAnsi="Arial" w:cs="Arial"/>
                <w:sz w:val="22"/>
                <w:szCs w:val="22"/>
              </w:rPr>
              <w:t>Previous experience of working in a professional office environment</w:t>
            </w:r>
            <w:r>
              <w:rPr>
                <w:rFonts w:ascii="Arial"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D1049DD"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4EE99D2" w14:textId="77777777" w:rsidR="00F0190E" w:rsidRDefault="00F0190E">
            <w:pPr>
              <w:rPr>
                <w:rFonts w:ascii="Arial" w:eastAsia="Calibri" w:hAnsi="Arial" w:cs="Arial"/>
                <w:sz w:val="24"/>
                <w:szCs w:val="24"/>
              </w:rPr>
            </w:pPr>
          </w:p>
        </w:tc>
      </w:tr>
      <w:tr w:rsidR="00F0190E" w14:paraId="510E9FEC" w14:textId="77777777" w:rsidTr="00034C50">
        <w:tc>
          <w:tcPr>
            <w:tcW w:w="6204" w:type="dxa"/>
            <w:tcBorders>
              <w:top w:val="single" w:sz="4" w:space="0" w:color="auto"/>
              <w:left w:val="single" w:sz="4" w:space="0" w:color="auto"/>
              <w:bottom w:val="single" w:sz="4" w:space="0" w:color="auto"/>
              <w:right w:val="single" w:sz="4" w:space="0" w:color="auto"/>
            </w:tcBorders>
          </w:tcPr>
          <w:p w14:paraId="2DB396F1" w14:textId="77777777" w:rsidR="00F0190E" w:rsidRDefault="00AA63F0" w:rsidP="00AA63F0">
            <w:pPr>
              <w:jc w:val="both"/>
              <w:rPr>
                <w:rFonts w:ascii="Arial" w:hAnsi="Arial" w:cs="Arial"/>
                <w:sz w:val="22"/>
                <w:szCs w:val="22"/>
              </w:rPr>
            </w:pPr>
            <w:r>
              <w:rPr>
                <w:rFonts w:ascii="Arial" w:hAnsi="Arial" w:cs="Arial"/>
                <w:sz w:val="22"/>
                <w:szCs w:val="22"/>
              </w:rPr>
              <w:t>Experience of working with A</w:t>
            </w:r>
            <w:r w:rsidR="003F4D85">
              <w:rPr>
                <w:rFonts w:ascii="Arial" w:hAnsi="Arial" w:cs="Arial"/>
                <w:sz w:val="22"/>
                <w:szCs w:val="22"/>
              </w:rPr>
              <w:t xml:space="preserve">warding </w:t>
            </w:r>
            <w:r>
              <w:rPr>
                <w:rFonts w:ascii="Arial" w:hAnsi="Arial" w:cs="Arial"/>
                <w:sz w:val="22"/>
                <w:szCs w:val="22"/>
              </w:rPr>
              <w:t>Organisations</w:t>
            </w:r>
          </w:p>
        </w:tc>
        <w:tc>
          <w:tcPr>
            <w:tcW w:w="1417" w:type="dxa"/>
            <w:tcBorders>
              <w:top w:val="single" w:sz="4" w:space="0" w:color="auto"/>
              <w:left w:val="single" w:sz="4" w:space="0" w:color="auto"/>
              <w:bottom w:val="single" w:sz="4" w:space="0" w:color="auto"/>
              <w:right w:val="single" w:sz="4" w:space="0" w:color="auto"/>
            </w:tcBorders>
          </w:tcPr>
          <w:p w14:paraId="5DB25E89" w14:textId="77777777" w:rsidR="00F0190E" w:rsidRDefault="003F4D85">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EE1A1F3" w14:textId="77777777" w:rsidR="00F0190E" w:rsidRDefault="00F0190E">
            <w:pPr>
              <w:rPr>
                <w:rFonts w:ascii="Arial" w:eastAsia="Calibri" w:hAnsi="Arial" w:cs="Arial"/>
                <w:sz w:val="24"/>
                <w:szCs w:val="24"/>
              </w:rPr>
            </w:pPr>
          </w:p>
        </w:tc>
      </w:tr>
      <w:tr w:rsidR="00F0190E" w14:paraId="477E59BA" w14:textId="77777777" w:rsidTr="00034C50">
        <w:tc>
          <w:tcPr>
            <w:tcW w:w="6204" w:type="dxa"/>
            <w:tcBorders>
              <w:top w:val="single" w:sz="4" w:space="0" w:color="auto"/>
              <w:left w:val="single" w:sz="4" w:space="0" w:color="auto"/>
              <w:bottom w:val="single" w:sz="4" w:space="0" w:color="auto"/>
              <w:right w:val="single" w:sz="4" w:space="0" w:color="auto"/>
            </w:tcBorders>
          </w:tcPr>
          <w:p w14:paraId="391A06DD" w14:textId="77777777" w:rsidR="00F0190E" w:rsidRPr="0046299B" w:rsidRDefault="00F0190E" w:rsidP="004E5897">
            <w:pPr>
              <w:jc w:val="both"/>
              <w:rPr>
                <w:rFonts w:ascii="Arial" w:hAnsi="Arial" w:cs="Arial"/>
                <w:sz w:val="22"/>
                <w:szCs w:val="22"/>
              </w:rPr>
            </w:pPr>
            <w:r w:rsidRPr="0046299B">
              <w:rPr>
                <w:rFonts w:ascii="Arial" w:hAnsi="Arial" w:cs="Arial"/>
                <w:sz w:val="22"/>
                <w:szCs w:val="22"/>
              </w:rPr>
              <w:t xml:space="preserve">2 </w:t>
            </w:r>
            <w:r w:rsidR="00D808CB" w:rsidRPr="0046299B">
              <w:rPr>
                <w:rFonts w:ascii="Arial" w:hAnsi="Arial" w:cs="Arial"/>
                <w:sz w:val="22"/>
                <w:szCs w:val="22"/>
              </w:rPr>
              <w:t>years’ experience</w:t>
            </w:r>
            <w:r w:rsidRPr="0046299B">
              <w:rPr>
                <w:rFonts w:ascii="Arial" w:hAnsi="Arial" w:cs="Arial"/>
                <w:sz w:val="22"/>
                <w:szCs w:val="22"/>
              </w:rPr>
              <w:t xml:space="preserve"> in a similar role</w:t>
            </w:r>
            <w:r>
              <w:rPr>
                <w:rFonts w:ascii="Arial" w:hAnsi="Arial" w:cs="Arial"/>
                <w:sz w:val="22"/>
                <w:szCs w:val="22"/>
              </w:rPr>
              <w:t xml:space="preserve"> and/or in an educational setting</w:t>
            </w:r>
            <w:r w:rsidRPr="0046299B">
              <w:rPr>
                <w:rFonts w:ascii="Arial" w:hAnsi="Arial" w:cs="Arial"/>
                <w:sz w:val="22"/>
                <w:szCs w:val="22"/>
              </w:rPr>
              <w:t xml:space="preserve"> would be advantageous.</w:t>
            </w:r>
          </w:p>
        </w:tc>
        <w:tc>
          <w:tcPr>
            <w:tcW w:w="1417" w:type="dxa"/>
            <w:tcBorders>
              <w:top w:val="single" w:sz="4" w:space="0" w:color="auto"/>
              <w:left w:val="single" w:sz="4" w:space="0" w:color="auto"/>
              <w:bottom w:val="single" w:sz="4" w:space="0" w:color="auto"/>
              <w:right w:val="single" w:sz="4" w:space="0" w:color="auto"/>
            </w:tcBorders>
          </w:tcPr>
          <w:p w14:paraId="368615DE"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101A75C" w14:textId="77777777" w:rsidR="00F0190E" w:rsidRDefault="00F0190E">
            <w:pPr>
              <w:rPr>
                <w:rFonts w:ascii="Arial" w:eastAsia="Calibri" w:hAnsi="Arial" w:cs="Arial"/>
                <w:sz w:val="24"/>
                <w:szCs w:val="24"/>
              </w:rPr>
            </w:pPr>
            <w:r>
              <w:rPr>
                <w:rFonts w:ascii="Arial" w:eastAsia="Calibri" w:hAnsi="Arial" w:cs="Arial"/>
                <w:sz w:val="24"/>
                <w:szCs w:val="24"/>
              </w:rPr>
              <w:t>X</w:t>
            </w:r>
          </w:p>
        </w:tc>
      </w:tr>
      <w:tr w:rsidR="00F0190E" w14:paraId="77EFDFDA" w14:textId="77777777" w:rsidTr="00034C50">
        <w:tc>
          <w:tcPr>
            <w:tcW w:w="6204" w:type="dxa"/>
            <w:tcBorders>
              <w:top w:val="single" w:sz="4" w:space="0" w:color="auto"/>
              <w:left w:val="single" w:sz="4" w:space="0" w:color="auto"/>
              <w:bottom w:val="single" w:sz="4" w:space="0" w:color="auto"/>
              <w:right w:val="single" w:sz="4" w:space="0" w:color="auto"/>
            </w:tcBorders>
          </w:tcPr>
          <w:p w14:paraId="5544FE39" w14:textId="77777777" w:rsidR="00F0190E" w:rsidRPr="0046299B" w:rsidRDefault="00F0190E" w:rsidP="004E5897">
            <w:pPr>
              <w:jc w:val="both"/>
              <w:rPr>
                <w:rFonts w:ascii="Arial" w:hAnsi="Arial" w:cs="Arial"/>
                <w:sz w:val="22"/>
                <w:szCs w:val="22"/>
              </w:rPr>
            </w:pPr>
            <w:r w:rsidRPr="0046299B">
              <w:rPr>
                <w:rFonts w:ascii="Arial" w:hAnsi="Arial" w:cs="Arial"/>
                <w:sz w:val="22"/>
                <w:szCs w:val="22"/>
              </w:rPr>
              <w:t>Experience of working in a busy, customer focused environment</w:t>
            </w:r>
          </w:p>
        </w:tc>
        <w:tc>
          <w:tcPr>
            <w:tcW w:w="1417" w:type="dxa"/>
            <w:tcBorders>
              <w:top w:val="single" w:sz="4" w:space="0" w:color="auto"/>
              <w:left w:val="single" w:sz="4" w:space="0" w:color="auto"/>
              <w:bottom w:val="single" w:sz="4" w:space="0" w:color="auto"/>
              <w:right w:val="single" w:sz="4" w:space="0" w:color="auto"/>
            </w:tcBorders>
          </w:tcPr>
          <w:p w14:paraId="52D9BFC0"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069E09F0" w14:textId="77777777" w:rsidR="00F0190E" w:rsidRDefault="00F0190E">
            <w:pPr>
              <w:rPr>
                <w:rFonts w:ascii="Arial" w:eastAsia="Calibri" w:hAnsi="Arial" w:cs="Arial"/>
                <w:sz w:val="24"/>
                <w:szCs w:val="24"/>
              </w:rPr>
            </w:pPr>
            <w:r>
              <w:rPr>
                <w:rFonts w:ascii="Arial" w:eastAsia="Calibri" w:hAnsi="Arial" w:cs="Arial"/>
                <w:sz w:val="24"/>
                <w:szCs w:val="24"/>
              </w:rPr>
              <w:t>X</w:t>
            </w:r>
          </w:p>
        </w:tc>
      </w:tr>
      <w:tr w:rsidR="00F0190E" w14:paraId="46994585" w14:textId="77777777" w:rsidTr="00034C50">
        <w:tc>
          <w:tcPr>
            <w:tcW w:w="6204" w:type="dxa"/>
            <w:tcBorders>
              <w:top w:val="single" w:sz="4" w:space="0" w:color="auto"/>
              <w:left w:val="single" w:sz="4" w:space="0" w:color="auto"/>
              <w:bottom w:val="single" w:sz="4" w:space="0" w:color="auto"/>
              <w:right w:val="single" w:sz="4" w:space="0" w:color="auto"/>
            </w:tcBorders>
          </w:tcPr>
          <w:p w14:paraId="486B99B8" w14:textId="77777777" w:rsidR="00F0190E" w:rsidRPr="0046299B" w:rsidRDefault="00F0190E" w:rsidP="004E5897">
            <w:pPr>
              <w:jc w:val="both"/>
              <w:rPr>
                <w:rFonts w:ascii="Arial" w:hAnsi="Arial" w:cs="Arial"/>
                <w:sz w:val="22"/>
                <w:szCs w:val="22"/>
              </w:rPr>
            </w:pPr>
            <w:r w:rsidRPr="0046299B">
              <w:rPr>
                <w:rFonts w:ascii="Arial" w:hAnsi="Arial" w:cs="Arial"/>
                <w:sz w:val="22"/>
                <w:szCs w:val="22"/>
              </w:rPr>
              <w:t>Experience of a client facing role (face to face contact)</w:t>
            </w:r>
          </w:p>
        </w:tc>
        <w:tc>
          <w:tcPr>
            <w:tcW w:w="1417" w:type="dxa"/>
            <w:tcBorders>
              <w:top w:val="single" w:sz="4" w:space="0" w:color="auto"/>
              <w:left w:val="single" w:sz="4" w:space="0" w:color="auto"/>
              <w:bottom w:val="single" w:sz="4" w:space="0" w:color="auto"/>
              <w:right w:val="single" w:sz="4" w:space="0" w:color="auto"/>
            </w:tcBorders>
          </w:tcPr>
          <w:p w14:paraId="62F4F47E"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A547F01" w14:textId="77777777" w:rsidR="00F0190E" w:rsidRDefault="00F0190E">
            <w:pPr>
              <w:rPr>
                <w:rFonts w:ascii="Arial" w:eastAsia="Calibri" w:hAnsi="Arial" w:cs="Arial"/>
                <w:sz w:val="24"/>
                <w:szCs w:val="24"/>
              </w:rPr>
            </w:pPr>
            <w:r>
              <w:rPr>
                <w:rFonts w:ascii="Arial" w:eastAsia="Calibri" w:hAnsi="Arial" w:cs="Arial"/>
                <w:sz w:val="24"/>
                <w:szCs w:val="24"/>
              </w:rPr>
              <w:t>X</w:t>
            </w:r>
          </w:p>
        </w:tc>
      </w:tr>
      <w:tr w:rsidR="00F0190E" w14:paraId="1CC5529E" w14:textId="77777777" w:rsidTr="00034C50">
        <w:tc>
          <w:tcPr>
            <w:tcW w:w="6204" w:type="dxa"/>
            <w:tcBorders>
              <w:top w:val="single" w:sz="4" w:space="0" w:color="auto"/>
              <w:left w:val="single" w:sz="4" w:space="0" w:color="auto"/>
              <w:bottom w:val="single" w:sz="4" w:space="0" w:color="auto"/>
              <w:right w:val="single" w:sz="4" w:space="0" w:color="auto"/>
            </w:tcBorders>
          </w:tcPr>
          <w:p w14:paraId="010CD856" w14:textId="77777777" w:rsidR="00F0190E" w:rsidRPr="0046299B" w:rsidRDefault="00F0190E" w:rsidP="004E5897">
            <w:pPr>
              <w:jc w:val="both"/>
              <w:rPr>
                <w:rFonts w:ascii="Arial" w:hAnsi="Arial" w:cs="Arial"/>
                <w:sz w:val="22"/>
                <w:szCs w:val="22"/>
              </w:rPr>
            </w:pPr>
            <w:r w:rsidRPr="0046299B">
              <w:rPr>
                <w:rFonts w:ascii="Arial" w:hAnsi="Arial" w:cs="Arial"/>
                <w:sz w:val="22"/>
                <w:szCs w:val="22"/>
              </w:rPr>
              <w:t>Attendance at large scale corporate events</w:t>
            </w:r>
          </w:p>
        </w:tc>
        <w:tc>
          <w:tcPr>
            <w:tcW w:w="1417" w:type="dxa"/>
            <w:tcBorders>
              <w:top w:val="single" w:sz="4" w:space="0" w:color="auto"/>
              <w:left w:val="single" w:sz="4" w:space="0" w:color="auto"/>
              <w:bottom w:val="single" w:sz="4" w:space="0" w:color="auto"/>
              <w:right w:val="single" w:sz="4" w:space="0" w:color="auto"/>
            </w:tcBorders>
          </w:tcPr>
          <w:p w14:paraId="64D406A0"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50F087C" w14:textId="77777777" w:rsidR="00F0190E" w:rsidRDefault="00F0190E">
            <w:pPr>
              <w:rPr>
                <w:rFonts w:ascii="Arial" w:eastAsia="Calibri" w:hAnsi="Arial" w:cs="Arial"/>
                <w:sz w:val="24"/>
                <w:szCs w:val="24"/>
              </w:rPr>
            </w:pPr>
            <w:r>
              <w:rPr>
                <w:rFonts w:ascii="Arial" w:eastAsia="Calibri" w:hAnsi="Arial" w:cs="Arial"/>
                <w:sz w:val="24"/>
                <w:szCs w:val="24"/>
              </w:rPr>
              <w:t>X</w:t>
            </w:r>
          </w:p>
        </w:tc>
      </w:tr>
      <w:tr w:rsidR="00F0190E" w14:paraId="1F759EFE" w14:textId="77777777" w:rsidTr="00F0190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F3B82" w14:textId="77777777" w:rsidR="00F0190E" w:rsidRDefault="00F0190E">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AC856"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46A7B" w14:textId="77777777" w:rsidR="00F0190E" w:rsidRDefault="00F0190E">
            <w:pPr>
              <w:rPr>
                <w:rFonts w:ascii="Arial" w:eastAsia="Calibri" w:hAnsi="Arial" w:cs="Arial"/>
                <w:sz w:val="24"/>
                <w:szCs w:val="24"/>
              </w:rPr>
            </w:pPr>
          </w:p>
        </w:tc>
      </w:tr>
      <w:tr w:rsidR="00F0190E" w14:paraId="4CB1C6C9" w14:textId="77777777" w:rsidTr="00034C50">
        <w:tc>
          <w:tcPr>
            <w:tcW w:w="6204" w:type="dxa"/>
            <w:tcBorders>
              <w:top w:val="single" w:sz="4" w:space="0" w:color="auto"/>
              <w:left w:val="single" w:sz="4" w:space="0" w:color="auto"/>
              <w:bottom w:val="single" w:sz="4" w:space="0" w:color="auto"/>
              <w:right w:val="single" w:sz="4" w:space="0" w:color="auto"/>
            </w:tcBorders>
          </w:tcPr>
          <w:p w14:paraId="7E61337D" w14:textId="77777777" w:rsidR="00F0190E" w:rsidRPr="0046299B" w:rsidRDefault="00F0190E" w:rsidP="004E5897">
            <w:pPr>
              <w:jc w:val="both"/>
              <w:rPr>
                <w:rFonts w:ascii="Arial" w:hAnsi="Arial" w:cs="Arial"/>
                <w:sz w:val="22"/>
                <w:szCs w:val="22"/>
              </w:rPr>
            </w:pPr>
            <w:r w:rsidRPr="0046299B">
              <w:rPr>
                <w:rFonts w:ascii="Arial" w:hAnsi="Arial" w:cs="Arial"/>
                <w:sz w:val="22"/>
                <w:szCs w:val="22"/>
              </w:rPr>
              <w:t>You will have excellent attention to detail with outstanding organisation</w:t>
            </w:r>
            <w:r>
              <w:rPr>
                <w:rFonts w:ascii="Arial" w:hAnsi="Arial" w:cs="Arial"/>
                <w:sz w:val="22"/>
                <w:szCs w:val="22"/>
              </w:rPr>
              <w:t>al</w:t>
            </w:r>
            <w:r w:rsidRPr="0046299B">
              <w:rPr>
                <w:rFonts w:ascii="Arial" w:hAnsi="Arial" w:cs="Arial"/>
                <w:sz w:val="22"/>
                <w:szCs w:val="22"/>
              </w:rPr>
              <w:t xml:space="preserve"> skills.</w:t>
            </w:r>
          </w:p>
        </w:tc>
        <w:tc>
          <w:tcPr>
            <w:tcW w:w="1417" w:type="dxa"/>
            <w:tcBorders>
              <w:top w:val="single" w:sz="4" w:space="0" w:color="auto"/>
              <w:left w:val="single" w:sz="4" w:space="0" w:color="auto"/>
              <w:bottom w:val="single" w:sz="4" w:space="0" w:color="auto"/>
              <w:right w:val="single" w:sz="4" w:space="0" w:color="auto"/>
            </w:tcBorders>
          </w:tcPr>
          <w:p w14:paraId="72012B9B"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F2DA69" w14:textId="77777777" w:rsidR="00F0190E" w:rsidRDefault="00F0190E">
            <w:pPr>
              <w:rPr>
                <w:rFonts w:ascii="Arial" w:eastAsia="Calibri" w:hAnsi="Arial" w:cs="Arial"/>
                <w:sz w:val="24"/>
                <w:szCs w:val="24"/>
              </w:rPr>
            </w:pPr>
          </w:p>
        </w:tc>
      </w:tr>
      <w:tr w:rsidR="00F0190E" w14:paraId="78618186" w14:textId="77777777" w:rsidTr="00034C50">
        <w:tc>
          <w:tcPr>
            <w:tcW w:w="6204" w:type="dxa"/>
            <w:tcBorders>
              <w:top w:val="single" w:sz="4" w:space="0" w:color="auto"/>
              <w:left w:val="single" w:sz="4" w:space="0" w:color="auto"/>
              <w:bottom w:val="single" w:sz="4" w:space="0" w:color="auto"/>
              <w:right w:val="single" w:sz="4" w:space="0" w:color="auto"/>
            </w:tcBorders>
          </w:tcPr>
          <w:p w14:paraId="5B23E249" w14:textId="77777777" w:rsidR="00F0190E" w:rsidRPr="00F0190E" w:rsidRDefault="00F0190E" w:rsidP="00F0190E">
            <w:pPr>
              <w:rPr>
                <w:rFonts w:ascii="Arial" w:hAnsi="Arial" w:cs="Arial"/>
                <w:iCs/>
                <w:sz w:val="22"/>
                <w:szCs w:val="22"/>
              </w:rPr>
            </w:pPr>
            <w:r w:rsidRPr="00F0190E">
              <w:rPr>
                <w:rFonts w:ascii="Arial" w:hAnsi="Arial" w:cs="Arial"/>
                <w:iCs/>
                <w:sz w:val="22"/>
                <w:szCs w:val="22"/>
              </w:rPr>
              <w:t xml:space="preserve">Able to work under pressure, on own initiative or as a member of a team </w:t>
            </w:r>
          </w:p>
        </w:tc>
        <w:tc>
          <w:tcPr>
            <w:tcW w:w="1417" w:type="dxa"/>
            <w:tcBorders>
              <w:top w:val="single" w:sz="4" w:space="0" w:color="auto"/>
              <w:left w:val="single" w:sz="4" w:space="0" w:color="auto"/>
              <w:bottom w:val="single" w:sz="4" w:space="0" w:color="auto"/>
              <w:right w:val="single" w:sz="4" w:space="0" w:color="auto"/>
            </w:tcBorders>
          </w:tcPr>
          <w:p w14:paraId="0AACFF7C"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9D20048" w14:textId="77777777" w:rsidR="00F0190E" w:rsidRDefault="00F0190E">
            <w:pPr>
              <w:rPr>
                <w:rFonts w:ascii="Arial" w:eastAsia="Calibri" w:hAnsi="Arial" w:cs="Arial"/>
                <w:sz w:val="24"/>
                <w:szCs w:val="24"/>
              </w:rPr>
            </w:pPr>
          </w:p>
        </w:tc>
      </w:tr>
      <w:tr w:rsidR="00F0190E" w14:paraId="0BF0A0EE" w14:textId="77777777" w:rsidTr="00034C50">
        <w:tc>
          <w:tcPr>
            <w:tcW w:w="6204" w:type="dxa"/>
            <w:tcBorders>
              <w:top w:val="single" w:sz="4" w:space="0" w:color="auto"/>
              <w:left w:val="single" w:sz="4" w:space="0" w:color="auto"/>
              <w:bottom w:val="single" w:sz="4" w:space="0" w:color="auto"/>
              <w:right w:val="single" w:sz="4" w:space="0" w:color="auto"/>
            </w:tcBorders>
          </w:tcPr>
          <w:p w14:paraId="4FB2FACC" w14:textId="77777777" w:rsidR="00F0190E" w:rsidRPr="0046299B" w:rsidRDefault="00F0190E" w:rsidP="004E5897">
            <w:pPr>
              <w:rPr>
                <w:rFonts w:ascii="Arial" w:hAnsi="Arial" w:cs="Arial"/>
                <w:iCs/>
                <w:sz w:val="22"/>
                <w:szCs w:val="22"/>
              </w:rPr>
            </w:pPr>
            <w:r w:rsidRPr="0046299B">
              <w:rPr>
                <w:rFonts w:ascii="Arial" w:hAnsi="Arial" w:cs="Arial"/>
                <w:iCs/>
                <w:sz w:val="22"/>
                <w:szCs w:val="22"/>
              </w:rPr>
              <w:t>Flexible attitude to work, working hours and change</w:t>
            </w:r>
          </w:p>
        </w:tc>
        <w:tc>
          <w:tcPr>
            <w:tcW w:w="1417" w:type="dxa"/>
            <w:tcBorders>
              <w:top w:val="single" w:sz="4" w:space="0" w:color="auto"/>
              <w:left w:val="single" w:sz="4" w:space="0" w:color="auto"/>
              <w:bottom w:val="single" w:sz="4" w:space="0" w:color="auto"/>
              <w:right w:val="single" w:sz="4" w:space="0" w:color="auto"/>
            </w:tcBorders>
          </w:tcPr>
          <w:p w14:paraId="204C4D89"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A474A0D" w14:textId="77777777" w:rsidR="00F0190E" w:rsidRDefault="00F0190E">
            <w:pPr>
              <w:rPr>
                <w:rFonts w:ascii="Arial" w:eastAsia="Calibri" w:hAnsi="Arial" w:cs="Arial"/>
                <w:sz w:val="24"/>
                <w:szCs w:val="24"/>
              </w:rPr>
            </w:pPr>
          </w:p>
        </w:tc>
      </w:tr>
      <w:tr w:rsidR="00F0190E" w14:paraId="19B5A51B" w14:textId="77777777" w:rsidTr="00034C50">
        <w:tc>
          <w:tcPr>
            <w:tcW w:w="6204" w:type="dxa"/>
            <w:tcBorders>
              <w:top w:val="single" w:sz="4" w:space="0" w:color="auto"/>
              <w:left w:val="single" w:sz="4" w:space="0" w:color="auto"/>
              <w:bottom w:val="single" w:sz="4" w:space="0" w:color="auto"/>
              <w:right w:val="single" w:sz="4" w:space="0" w:color="auto"/>
            </w:tcBorders>
          </w:tcPr>
          <w:p w14:paraId="295A7386" w14:textId="77777777" w:rsidR="00F0190E" w:rsidRPr="00F0190E" w:rsidRDefault="00F0190E" w:rsidP="00F0190E">
            <w:pPr>
              <w:rPr>
                <w:rFonts w:ascii="Arial" w:hAnsi="Arial" w:cs="Arial"/>
                <w:iCs/>
                <w:sz w:val="22"/>
                <w:szCs w:val="22"/>
              </w:rPr>
            </w:pPr>
            <w:r w:rsidRPr="00F0190E">
              <w:rPr>
                <w:rFonts w:ascii="Arial" w:hAnsi="Arial" w:cs="Arial"/>
                <w:iCs/>
                <w:sz w:val="22"/>
                <w:szCs w:val="22"/>
              </w:rPr>
              <w:t>Able to adapt to change and to undertake new challenges</w:t>
            </w:r>
          </w:p>
        </w:tc>
        <w:tc>
          <w:tcPr>
            <w:tcW w:w="1417" w:type="dxa"/>
            <w:tcBorders>
              <w:top w:val="single" w:sz="4" w:space="0" w:color="auto"/>
              <w:left w:val="single" w:sz="4" w:space="0" w:color="auto"/>
              <w:bottom w:val="single" w:sz="4" w:space="0" w:color="auto"/>
              <w:right w:val="single" w:sz="4" w:space="0" w:color="auto"/>
            </w:tcBorders>
          </w:tcPr>
          <w:p w14:paraId="0E0EA3D7"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2B01F82" w14:textId="77777777" w:rsidR="00F0190E" w:rsidRDefault="00F0190E">
            <w:pPr>
              <w:rPr>
                <w:rFonts w:ascii="Arial" w:eastAsia="Calibri" w:hAnsi="Arial" w:cs="Arial"/>
                <w:sz w:val="24"/>
                <w:szCs w:val="24"/>
              </w:rPr>
            </w:pPr>
          </w:p>
        </w:tc>
      </w:tr>
      <w:tr w:rsidR="00F0190E" w14:paraId="51B6ADC8" w14:textId="77777777" w:rsidTr="00034C50">
        <w:tc>
          <w:tcPr>
            <w:tcW w:w="6204" w:type="dxa"/>
            <w:tcBorders>
              <w:top w:val="single" w:sz="4" w:space="0" w:color="auto"/>
              <w:left w:val="single" w:sz="4" w:space="0" w:color="auto"/>
              <w:bottom w:val="single" w:sz="4" w:space="0" w:color="auto"/>
              <w:right w:val="single" w:sz="4" w:space="0" w:color="auto"/>
            </w:tcBorders>
          </w:tcPr>
          <w:p w14:paraId="688BBF58" w14:textId="77777777" w:rsidR="00F0190E" w:rsidRPr="00F0190E" w:rsidRDefault="00F0190E" w:rsidP="004E5897">
            <w:pPr>
              <w:rPr>
                <w:rFonts w:ascii="Arial" w:hAnsi="Arial" w:cs="Arial"/>
                <w:iCs/>
                <w:sz w:val="22"/>
                <w:szCs w:val="22"/>
              </w:rPr>
            </w:pPr>
            <w:r w:rsidRPr="0046299B">
              <w:rPr>
                <w:rFonts w:ascii="Arial" w:hAnsi="Arial" w:cs="Arial"/>
                <w:iCs/>
                <w:sz w:val="22"/>
                <w:szCs w:val="22"/>
              </w:rPr>
              <w:t xml:space="preserve">Willing to train and keep skills updated </w:t>
            </w:r>
          </w:p>
        </w:tc>
        <w:tc>
          <w:tcPr>
            <w:tcW w:w="1417" w:type="dxa"/>
            <w:tcBorders>
              <w:top w:val="single" w:sz="4" w:space="0" w:color="auto"/>
              <w:left w:val="single" w:sz="4" w:space="0" w:color="auto"/>
              <w:bottom w:val="single" w:sz="4" w:space="0" w:color="auto"/>
              <w:right w:val="single" w:sz="4" w:space="0" w:color="auto"/>
            </w:tcBorders>
          </w:tcPr>
          <w:p w14:paraId="54387832"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567FF37" w14:textId="77777777" w:rsidR="00F0190E" w:rsidRDefault="00F0190E">
            <w:pPr>
              <w:rPr>
                <w:rFonts w:ascii="Arial" w:eastAsia="Calibri" w:hAnsi="Arial" w:cs="Arial"/>
                <w:sz w:val="24"/>
                <w:szCs w:val="24"/>
              </w:rPr>
            </w:pPr>
          </w:p>
        </w:tc>
      </w:tr>
      <w:tr w:rsidR="00F0190E" w14:paraId="4D9AF016" w14:textId="77777777" w:rsidTr="00034C50">
        <w:tc>
          <w:tcPr>
            <w:tcW w:w="6204" w:type="dxa"/>
            <w:tcBorders>
              <w:top w:val="single" w:sz="4" w:space="0" w:color="auto"/>
              <w:left w:val="single" w:sz="4" w:space="0" w:color="auto"/>
              <w:bottom w:val="single" w:sz="4" w:space="0" w:color="auto"/>
              <w:right w:val="single" w:sz="4" w:space="0" w:color="auto"/>
            </w:tcBorders>
          </w:tcPr>
          <w:p w14:paraId="6835B276" w14:textId="77777777" w:rsidR="00F0190E" w:rsidRPr="0046299B" w:rsidRDefault="00F0190E" w:rsidP="004E5897">
            <w:pPr>
              <w:rPr>
                <w:rFonts w:ascii="Arial" w:hAnsi="Arial" w:cs="Arial"/>
                <w:iCs/>
                <w:sz w:val="22"/>
                <w:szCs w:val="22"/>
              </w:rPr>
            </w:pPr>
            <w:r>
              <w:rPr>
                <w:rFonts w:ascii="Arial" w:hAnsi="Arial" w:cs="Arial"/>
                <w:iCs/>
                <w:sz w:val="22"/>
                <w:szCs w:val="22"/>
              </w:rPr>
              <w:t>Excellent telephone manner</w:t>
            </w:r>
          </w:p>
        </w:tc>
        <w:tc>
          <w:tcPr>
            <w:tcW w:w="1417" w:type="dxa"/>
            <w:tcBorders>
              <w:top w:val="single" w:sz="4" w:space="0" w:color="auto"/>
              <w:left w:val="single" w:sz="4" w:space="0" w:color="auto"/>
              <w:bottom w:val="single" w:sz="4" w:space="0" w:color="auto"/>
              <w:right w:val="single" w:sz="4" w:space="0" w:color="auto"/>
            </w:tcBorders>
          </w:tcPr>
          <w:p w14:paraId="6F0C4CC7"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5EA6E6C" w14:textId="77777777" w:rsidR="00F0190E" w:rsidRDefault="00F0190E">
            <w:pPr>
              <w:rPr>
                <w:rFonts w:ascii="Arial" w:eastAsia="Calibri" w:hAnsi="Arial" w:cs="Arial"/>
                <w:sz w:val="24"/>
                <w:szCs w:val="24"/>
              </w:rPr>
            </w:pPr>
          </w:p>
        </w:tc>
      </w:tr>
      <w:tr w:rsidR="00F0190E" w14:paraId="5EB6F069" w14:textId="77777777" w:rsidTr="00034C50">
        <w:tc>
          <w:tcPr>
            <w:tcW w:w="6204" w:type="dxa"/>
            <w:tcBorders>
              <w:top w:val="single" w:sz="4" w:space="0" w:color="auto"/>
              <w:left w:val="single" w:sz="4" w:space="0" w:color="auto"/>
              <w:bottom w:val="single" w:sz="4" w:space="0" w:color="auto"/>
              <w:right w:val="single" w:sz="4" w:space="0" w:color="auto"/>
            </w:tcBorders>
          </w:tcPr>
          <w:p w14:paraId="4BF96770" w14:textId="77777777" w:rsidR="00F0190E" w:rsidRPr="0046299B" w:rsidRDefault="00F0190E" w:rsidP="004E5897">
            <w:pPr>
              <w:rPr>
                <w:rFonts w:ascii="Arial" w:hAnsi="Arial" w:cs="Arial"/>
                <w:iCs/>
                <w:sz w:val="22"/>
                <w:szCs w:val="22"/>
              </w:rPr>
            </w:pPr>
            <w:r w:rsidRPr="0046299B">
              <w:rPr>
                <w:rFonts w:ascii="Arial" w:hAnsi="Arial" w:cs="Arial"/>
                <w:iCs/>
                <w:sz w:val="22"/>
                <w:szCs w:val="22"/>
              </w:rPr>
              <w:t>Excellent communication skills (verbal and written)</w:t>
            </w:r>
          </w:p>
        </w:tc>
        <w:tc>
          <w:tcPr>
            <w:tcW w:w="1417" w:type="dxa"/>
            <w:tcBorders>
              <w:top w:val="single" w:sz="4" w:space="0" w:color="auto"/>
              <w:left w:val="single" w:sz="4" w:space="0" w:color="auto"/>
              <w:bottom w:val="single" w:sz="4" w:space="0" w:color="auto"/>
              <w:right w:val="single" w:sz="4" w:space="0" w:color="auto"/>
            </w:tcBorders>
          </w:tcPr>
          <w:p w14:paraId="3A021FA9"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E85666A" w14:textId="77777777" w:rsidR="00F0190E" w:rsidRDefault="00F0190E">
            <w:pPr>
              <w:rPr>
                <w:rFonts w:ascii="Arial" w:eastAsia="Calibri" w:hAnsi="Arial" w:cs="Arial"/>
                <w:sz w:val="24"/>
                <w:szCs w:val="24"/>
              </w:rPr>
            </w:pPr>
          </w:p>
        </w:tc>
      </w:tr>
      <w:tr w:rsidR="00F0190E" w14:paraId="79110002" w14:textId="77777777" w:rsidTr="00034C50">
        <w:tc>
          <w:tcPr>
            <w:tcW w:w="6204" w:type="dxa"/>
            <w:tcBorders>
              <w:top w:val="single" w:sz="4" w:space="0" w:color="auto"/>
              <w:left w:val="single" w:sz="4" w:space="0" w:color="auto"/>
              <w:bottom w:val="single" w:sz="4" w:space="0" w:color="auto"/>
              <w:right w:val="single" w:sz="4" w:space="0" w:color="auto"/>
            </w:tcBorders>
          </w:tcPr>
          <w:p w14:paraId="2B31C862" w14:textId="77777777" w:rsidR="00F0190E" w:rsidRPr="0046299B" w:rsidRDefault="003F4D85" w:rsidP="004E5897">
            <w:pPr>
              <w:rPr>
                <w:rFonts w:ascii="Arial" w:hAnsi="Arial" w:cs="Arial"/>
                <w:iCs/>
                <w:sz w:val="22"/>
                <w:szCs w:val="22"/>
              </w:rPr>
            </w:pPr>
            <w:r>
              <w:rPr>
                <w:rFonts w:ascii="Arial" w:hAnsi="Arial" w:cs="Arial"/>
                <w:iCs/>
                <w:sz w:val="22"/>
                <w:szCs w:val="22"/>
              </w:rPr>
              <w:t>Ability to/e</w:t>
            </w:r>
            <w:r w:rsidR="00F0190E" w:rsidRPr="0046299B">
              <w:rPr>
                <w:rFonts w:ascii="Arial" w:hAnsi="Arial" w:cs="Arial"/>
                <w:iCs/>
                <w:sz w:val="22"/>
                <w:szCs w:val="22"/>
              </w:rPr>
              <w:t>xperience of championing a brand.</w:t>
            </w:r>
          </w:p>
        </w:tc>
        <w:tc>
          <w:tcPr>
            <w:tcW w:w="1417" w:type="dxa"/>
            <w:tcBorders>
              <w:top w:val="single" w:sz="4" w:space="0" w:color="auto"/>
              <w:left w:val="single" w:sz="4" w:space="0" w:color="auto"/>
              <w:bottom w:val="single" w:sz="4" w:space="0" w:color="auto"/>
              <w:right w:val="single" w:sz="4" w:space="0" w:color="auto"/>
            </w:tcBorders>
          </w:tcPr>
          <w:p w14:paraId="2FE12215"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AE5483B" w14:textId="77777777" w:rsidR="00F0190E" w:rsidRDefault="00F0190E">
            <w:pPr>
              <w:rPr>
                <w:rFonts w:ascii="Arial" w:eastAsia="Calibri" w:hAnsi="Arial" w:cs="Arial"/>
                <w:sz w:val="24"/>
                <w:szCs w:val="24"/>
              </w:rPr>
            </w:pPr>
          </w:p>
        </w:tc>
      </w:tr>
      <w:tr w:rsidR="00F0190E" w14:paraId="6B5A3682" w14:textId="77777777" w:rsidTr="00034C50">
        <w:tc>
          <w:tcPr>
            <w:tcW w:w="6204" w:type="dxa"/>
            <w:tcBorders>
              <w:top w:val="single" w:sz="4" w:space="0" w:color="auto"/>
              <w:left w:val="single" w:sz="4" w:space="0" w:color="auto"/>
              <w:bottom w:val="single" w:sz="4" w:space="0" w:color="auto"/>
              <w:right w:val="single" w:sz="4" w:space="0" w:color="auto"/>
            </w:tcBorders>
          </w:tcPr>
          <w:p w14:paraId="1C3A413E" w14:textId="77777777" w:rsidR="00F0190E" w:rsidRPr="0046299B" w:rsidRDefault="00F0190E" w:rsidP="004E5897">
            <w:pPr>
              <w:rPr>
                <w:rFonts w:ascii="Arial" w:hAnsi="Arial" w:cs="Arial"/>
                <w:iCs/>
                <w:sz w:val="22"/>
                <w:szCs w:val="22"/>
              </w:rPr>
            </w:pPr>
            <w:r w:rsidRPr="0046299B">
              <w:rPr>
                <w:rFonts w:ascii="Arial" w:hAnsi="Arial" w:cs="Arial"/>
                <w:iCs/>
                <w:sz w:val="22"/>
                <w:szCs w:val="22"/>
              </w:rPr>
              <w:t>Commitment to equality and diversity initiatives</w:t>
            </w:r>
          </w:p>
        </w:tc>
        <w:tc>
          <w:tcPr>
            <w:tcW w:w="1417" w:type="dxa"/>
            <w:tcBorders>
              <w:top w:val="single" w:sz="4" w:space="0" w:color="auto"/>
              <w:left w:val="single" w:sz="4" w:space="0" w:color="auto"/>
              <w:bottom w:val="single" w:sz="4" w:space="0" w:color="auto"/>
              <w:right w:val="single" w:sz="4" w:space="0" w:color="auto"/>
            </w:tcBorders>
          </w:tcPr>
          <w:p w14:paraId="01E5AC63"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631302AB" w14:textId="77777777" w:rsidR="00F0190E" w:rsidRDefault="00F0190E">
            <w:pPr>
              <w:rPr>
                <w:rFonts w:ascii="Arial" w:eastAsia="Calibri" w:hAnsi="Arial" w:cs="Arial"/>
                <w:sz w:val="24"/>
                <w:szCs w:val="24"/>
              </w:rPr>
            </w:pPr>
          </w:p>
        </w:tc>
      </w:tr>
      <w:tr w:rsidR="00F0190E" w14:paraId="5DCAC72A" w14:textId="77777777" w:rsidTr="00F0190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A08A4" w14:textId="77777777" w:rsidR="00F0190E" w:rsidRDefault="00F0190E">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5A7FAD" w14:textId="77777777" w:rsidR="00F0190E" w:rsidRDefault="00F0190E">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0F2AD" w14:textId="77777777" w:rsidR="00F0190E" w:rsidRDefault="00F0190E">
            <w:pPr>
              <w:rPr>
                <w:rFonts w:ascii="Arial" w:eastAsia="Calibri" w:hAnsi="Arial" w:cs="Arial"/>
                <w:sz w:val="24"/>
                <w:szCs w:val="24"/>
              </w:rPr>
            </w:pPr>
          </w:p>
        </w:tc>
      </w:tr>
      <w:tr w:rsidR="00F0190E" w14:paraId="75AE1149"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7477AE3" w14:textId="77777777" w:rsidR="00F0190E" w:rsidRPr="008920FD" w:rsidRDefault="00F0190E">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1C422E22"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F095C2" w14:textId="77777777" w:rsidR="00F0190E" w:rsidRDefault="00F0190E">
            <w:pPr>
              <w:rPr>
                <w:rFonts w:ascii="Arial" w:eastAsia="Calibri" w:hAnsi="Arial" w:cs="Arial"/>
                <w:sz w:val="24"/>
                <w:szCs w:val="24"/>
              </w:rPr>
            </w:pPr>
          </w:p>
        </w:tc>
      </w:tr>
      <w:tr w:rsidR="00F0190E" w14:paraId="72FBC545"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1DA073F" w14:textId="77777777" w:rsidR="00F0190E" w:rsidRPr="008920FD" w:rsidRDefault="00F0190E">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1454BAC1"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18D40CD" w14:textId="77777777" w:rsidR="00F0190E" w:rsidRDefault="00F0190E">
            <w:pPr>
              <w:rPr>
                <w:rFonts w:ascii="Arial" w:eastAsia="Calibri" w:hAnsi="Arial" w:cs="Arial"/>
                <w:sz w:val="24"/>
                <w:szCs w:val="24"/>
              </w:rPr>
            </w:pPr>
          </w:p>
        </w:tc>
      </w:tr>
      <w:tr w:rsidR="00F0190E" w14:paraId="4236CFCE"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FCBEF3D" w14:textId="77777777" w:rsidR="00F0190E" w:rsidRPr="008920FD" w:rsidRDefault="00F0190E" w:rsidP="00F0190E">
            <w:pPr>
              <w:rPr>
                <w:rFonts w:ascii="Arial" w:eastAsia="Calibri" w:hAnsi="Arial" w:cs="Arial"/>
                <w:sz w:val="22"/>
                <w:szCs w:val="24"/>
              </w:rPr>
            </w:pPr>
            <w:r>
              <w:rPr>
                <w:rFonts w:ascii="Arial" w:eastAsia="Calibri" w:hAnsi="Arial" w:cs="Arial"/>
                <w:color w:val="000000"/>
                <w:sz w:val="22"/>
                <w:szCs w:val="24"/>
              </w:rPr>
              <w:t xml:space="preserve">Commitment to </w:t>
            </w:r>
            <w:r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0DA5C4B7" w14:textId="77777777" w:rsidR="00F0190E" w:rsidRDefault="00F0190E">
            <w:pP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B7853E2" w14:textId="77777777" w:rsidR="00F0190E" w:rsidRDefault="00F0190E">
            <w:pPr>
              <w:rPr>
                <w:rFonts w:ascii="Arial" w:eastAsia="Calibri" w:hAnsi="Arial" w:cs="Arial"/>
                <w:sz w:val="24"/>
                <w:szCs w:val="24"/>
              </w:rPr>
            </w:pPr>
          </w:p>
        </w:tc>
      </w:tr>
    </w:tbl>
    <w:p w14:paraId="0FCBAD02" w14:textId="77777777" w:rsidR="00C45FEB" w:rsidRDefault="00C45FEB" w:rsidP="00C45FEB">
      <w:pPr>
        <w:rPr>
          <w:rFonts w:ascii="Arial" w:hAnsi="Arial" w:cs="Arial"/>
          <w:b/>
          <w:sz w:val="22"/>
          <w:szCs w:val="22"/>
        </w:rPr>
      </w:pPr>
    </w:p>
    <w:p w14:paraId="42828465" w14:textId="3C331C26" w:rsidR="00C45FEB" w:rsidRDefault="00C45FEB" w:rsidP="00C45FEB">
      <w:pPr>
        <w:rPr>
          <w:rFonts w:ascii="Arial" w:hAnsi="Arial" w:cs="Arial"/>
          <w:b/>
          <w:sz w:val="22"/>
          <w:szCs w:val="22"/>
        </w:rPr>
      </w:pPr>
      <w:r>
        <w:rPr>
          <w:rFonts w:ascii="Arial" w:hAnsi="Arial" w:cs="Arial"/>
          <w:b/>
          <w:sz w:val="22"/>
          <w:szCs w:val="22"/>
        </w:rPr>
        <w:t>NOTE;</w:t>
      </w:r>
    </w:p>
    <w:p w14:paraId="241DE25F" w14:textId="77777777" w:rsidR="00C45FEB" w:rsidRDefault="00C45FEB" w:rsidP="00C45FEB">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14:paraId="768957E9" w14:textId="77777777" w:rsidR="002B3D9A" w:rsidRPr="00F0190E" w:rsidRDefault="002B3D9A" w:rsidP="00580CAB">
      <w:pPr>
        <w:rPr>
          <w:rFonts w:ascii="Arial" w:hAnsi="Arial" w:cs="Arial"/>
          <w:sz w:val="20"/>
          <w:szCs w:val="22"/>
          <w:lang w:val="en"/>
        </w:rPr>
      </w:pPr>
    </w:p>
    <w:sectPr w:rsidR="002B3D9A" w:rsidRPr="00F0190E"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66022" w14:textId="77777777" w:rsidR="000D6818" w:rsidRDefault="000D6818" w:rsidP="00DF7FCE">
      <w:r>
        <w:separator/>
      </w:r>
    </w:p>
  </w:endnote>
  <w:endnote w:type="continuationSeparator" w:id="0">
    <w:p w14:paraId="754B1518" w14:textId="77777777" w:rsidR="000D6818" w:rsidRDefault="000D6818"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78DA" w14:textId="77777777" w:rsidR="000D6818" w:rsidRDefault="000D6818" w:rsidP="00DF7FCE">
      <w:r>
        <w:separator/>
      </w:r>
    </w:p>
  </w:footnote>
  <w:footnote w:type="continuationSeparator" w:id="0">
    <w:p w14:paraId="2CFCACB3" w14:textId="77777777" w:rsidR="000D6818" w:rsidRDefault="000D6818"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3DEC"/>
    <w:multiLevelType w:val="multilevel"/>
    <w:tmpl w:val="B77C9CE8"/>
    <w:lvl w:ilvl="0">
      <w:start w:val="2"/>
      <w:numFmt w:val="decimal"/>
      <w:lvlText w:val="%1.0"/>
      <w:lvlJc w:val="left"/>
      <w:pPr>
        <w:ind w:left="720" w:hanging="720"/>
      </w:pPr>
      <w:rPr>
        <w:rFonts w:hint="default"/>
      </w:rPr>
    </w:lvl>
    <w:lvl w:ilvl="1">
      <w:start w:val="21"/>
      <w:numFmt w:val="decimal"/>
      <w:lvlText w:val="%1.%2"/>
      <w:lvlJc w:val="left"/>
      <w:pPr>
        <w:ind w:left="720" w:hanging="72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134A242A"/>
    <w:multiLevelType w:val="multilevel"/>
    <w:tmpl w:val="1308984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927CCA"/>
    <w:multiLevelType w:val="multilevel"/>
    <w:tmpl w:val="4AA292A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E64012"/>
    <w:multiLevelType w:val="multilevel"/>
    <w:tmpl w:val="79F6569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477F1EAC"/>
    <w:multiLevelType w:val="multilevel"/>
    <w:tmpl w:val="CD2EF686"/>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0980785">
    <w:abstractNumId w:val="3"/>
  </w:num>
  <w:num w:numId="2" w16cid:durableId="953251889">
    <w:abstractNumId w:val="0"/>
  </w:num>
  <w:num w:numId="3" w16cid:durableId="1335650764">
    <w:abstractNumId w:val="2"/>
  </w:num>
  <w:num w:numId="4" w16cid:durableId="942540551">
    <w:abstractNumId w:val="1"/>
  </w:num>
  <w:num w:numId="5" w16cid:durableId="20461030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14BDF"/>
    <w:rsid w:val="000322B5"/>
    <w:rsid w:val="00034C50"/>
    <w:rsid w:val="000505D5"/>
    <w:rsid w:val="000529F0"/>
    <w:rsid w:val="00055BCC"/>
    <w:rsid w:val="000575F2"/>
    <w:rsid w:val="000644DF"/>
    <w:rsid w:val="00080D18"/>
    <w:rsid w:val="000924D1"/>
    <w:rsid w:val="000B1646"/>
    <w:rsid w:val="000C4A0A"/>
    <w:rsid w:val="000C52F4"/>
    <w:rsid w:val="000C6E99"/>
    <w:rsid w:val="000D254E"/>
    <w:rsid w:val="000D6818"/>
    <w:rsid w:val="000F2AE2"/>
    <w:rsid w:val="00107E47"/>
    <w:rsid w:val="00110877"/>
    <w:rsid w:val="001377E2"/>
    <w:rsid w:val="00143AD2"/>
    <w:rsid w:val="00167C65"/>
    <w:rsid w:val="00173DBA"/>
    <w:rsid w:val="00184D3C"/>
    <w:rsid w:val="00191C01"/>
    <w:rsid w:val="001A660F"/>
    <w:rsid w:val="001A6957"/>
    <w:rsid w:val="001B7C50"/>
    <w:rsid w:val="001D6C06"/>
    <w:rsid w:val="001E2A6E"/>
    <w:rsid w:val="00202475"/>
    <w:rsid w:val="00222280"/>
    <w:rsid w:val="002256B6"/>
    <w:rsid w:val="00245ED9"/>
    <w:rsid w:val="00251AC4"/>
    <w:rsid w:val="00262B7A"/>
    <w:rsid w:val="002767E0"/>
    <w:rsid w:val="00276854"/>
    <w:rsid w:val="0028444F"/>
    <w:rsid w:val="0029129E"/>
    <w:rsid w:val="002A0799"/>
    <w:rsid w:val="002B2D72"/>
    <w:rsid w:val="002B3D9A"/>
    <w:rsid w:val="002B5CF1"/>
    <w:rsid w:val="002E1A78"/>
    <w:rsid w:val="003021EF"/>
    <w:rsid w:val="00333EC1"/>
    <w:rsid w:val="003352F8"/>
    <w:rsid w:val="00343E64"/>
    <w:rsid w:val="00355393"/>
    <w:rsid w:val="003574F8"/>
    <w:rsid w:val="00385796"/>
    <w:rsid w:val="003920F0"/>
    <w:rsid w:val="0039319A"/>
    <w:rsid w:val="003A4879"/>
    <w:rsid w:val="003C4846"/>
    <w:rsid w:val="003F302F"/>
    <w:rsid w:val="003F4D85"/>
    <w:rsid w:val="004228B9"/>
    <w:rsid w:val="00447123"/>
    <w:rsid w:val="004475C7"/>
    <w:rsid w:val="0045406F"/>
    <w:rsid w:val="004B3B06"/>
    <w:rsid w:val="004B420C"/>
    <w:rsid w:val="004C2BA6"/>
    <w:rsid w:val="004E0CCF"/>
    <w:rsid w:val="004E7153"/>
    <w:rsid w:val="004F2D5E"/>
    <w:rsid w:val="00507532"/>
    <w:rsid w:val="00532426"/>
    <w:rsid w:val="00572AF5"/>
    <w:rsid w:val="00580CAB"/>
    <w:rsid w:val="00590BF4"/>
    <w:rsid w:val="005C6C40"/>
    <w:rsid w:val="005D69C0"/>
    <w:rsid w:val="005D7C2D"/>
    <w:rsid w:val="005E1135"/>
    <w:rsid w:val="005E2068"/>
    <w:rsid w:val="005F5F77"/>
    <w:rsid w:val="00602222"/>
    <w:rsid w:val="006103CC"/>
    <w:rsid w:val="00621140"/>
    <w:rsid w:val="00624D9C"/>
    <w:rsid w:val="00640442"/>
    <w:rsid w:val="00665A14"/>
    <w:rsid w:val="00677DDF"/>
    <w:rsid w:val="00681621"/>
    <w:rsid w:val="00682F5B"/>
    <w:rsid w:val="006D475A"/>
    <w:rsid w:val="006E0812"/>
    <w:rsid w:val="006E4D54"/>
    <w:rsid w:val="006E6762"/>
    <w:rsid w:val="006F105E"/>
    <w:rsid w:val="00704FA9"/>
    <w:rsid w:val="00717901"/>
    <w:rsid w:val="00735592"/>
    <w:rsid w:val="00751D98"/>
    <w:rsid w:val="007550E8"/>
    <w:rsid w:val="00780C56"/>
    <w:rsid w:val="00790F3F"/>
    <w:rsid w:val="007C4602"/>
    <w:rsid w:val="007D2020"/>
    <w:rsid w:val="007F6DB1"/>
    <w:rsid w:val="008062C4"/>
    <w:rsid w:val="00832EAF"/>
    <w:rsid w:val="00854D01"/>
    <w:rsid w:val="00862DD8"/>
    <w:rsid w:val="0087444C"/>
    <w:rsid w:val="0088519E"/>
    <w:rsid w:val="008920FD"/>
    <w:rsid w:val="008967CD"/>
    <w:rsid w:val="008A2D70"/>
    <w:rsid w:val="008B199B"/>
    <w:rsid w:val="008B2564"/>
    <w:rsid w:val="008C2C93"/>
    <w:rsid w:val="008C309E"/>
    <w:rsid w:val="008F4F16"/>
    <w:rsid w:val="008F6A96"/>
    <w:rsid w:val="008F701B"/>
    <w:rsid w:val="00945F98"/>
    <w:rsid w:val="009A0FBE"/>
    <w:rsid w:val="009A5649"/>
    <w:rsid w:val="009C4F52"/>
    <w:rsid w:val="009D317C"/>
    <w:rsid w:val="009D6FBB"/>
    <w:rsid w:val="009E0EF0"/>
    <w:rsid w:val="009E1E5A"/>
    <w:rsid w:val="00A12595"/>
    <w:rsid w:val="00A131FF"/>
    <w:rsid w:val="00A1420F"/>
    <w:rsid w:val="00A32CAC"/>
    <w:rsid w:val="00A373D6"/>
    <w:rsid w:val="00A43FFA"/>
    <w:rsid w:val="00A461B1"/>
    <w:rsid w:val="00A8504C"/>
    <w:rsid w:val="00A91ADA"/>
    <w:rsid w:val="00A9689B"/>
    <w:rsid w:val="00AA1C1D"/>
    <w:rsid w:val="00AA63F0"/>
    <w:rsid w:val="00AC5A61"/>
    <w:rsid w:val="00AE68CA"/>
    <w:rsid w:val="00B02A8A"/>
    <w:rsid w:val="00B243C3"/>
    <w:rsid w:val="00B34B5F"/>
    <w:rsid w:val="00B42B87"/>
    <w:rsid w:val="00B46EDA"/>
    <w:rsid w:val="00B64A78"/>
    <w:rsid w:val="00B702E8"/>
    <w:rsid w:val="00B72C13"/>
    <w:rsid w:val="00B74E6A"/>
    <w:rsid w:val="00BB03C5"/>
    <w:rsid w:val="00BB3EDB"/>
    <w:rsid w:val="00BD0363"/>
    <w:rsid w:val="00BD3008"/>
    <w:rsid w:val="00BD7A8D"/>
    <w:rsid w:val="00BE6BBF"/>
    <w:rsid w:val="00BF2D2A"/>
    <w:rsid w:val="00C00D08"/>
    <w:rsid w:val="00C050FB"/>
    <w:rsid w:val="00C11858"/>
    <w:rsid w:val="00C22348"/>
    <w:rsid w:val="00C2657F"/>
    <w:rsid w:val="00C45FEB"/>
    <w:rsid w:val="00C47E92"/>
    <w:rsid w:val="00C87082"/>
    <w:rsid w:val="00CB7BB7"/>
    <w:rsid w:val="00CC4DAD"/>
    <w:rsid w:val="00CD5F36"/>
    <w:rsid w:val="00CE601E"/>
    <w:rsid w:val="00D37744"/>
    <w:rsid w:val="00D4733D"/>
    <w:rsid w:val="00D73F40"/>
    <w:rsid w:val="00D808CB"/>
    <w:rsid w:val="00D87688"/>
    <w:rsid w:val="00D930C9"/>
    <w:rsid w:val="00DB499B"/>
    <w:rsid w:val="00DC4893"/>
    <w:rsid w:val="00DE3D82"/>
    <w:rsid w:val="00DE790C"/>
    <w:rsid w:val="00DF6A17"/>
    <w:rsid w:val="00DF72B4"/>
    <w:rsid w:val="00DF7FCE"/>
    <w:rsid w:val="00E25C3B"/>
    <w:rsid w:val="00E33AA7"/>
    <w:rsid w:val="00E57421"/>
    <w:rsid w:val="00E60E80"/>
    <w:rsid w:val="00E64B21"/>
    <w:rsid w:val="00E64D05"/>
    <w:rsid w:val="00E80C31"/>
    <w:rsid w:val="00E84A4D"/>
    <w:rsid w:val="00EB48D2"/>
    <w:rsid w:val="00EC6DB6"/>
    <w:rsid w:val="00ED24BB"/>
    <w:rsid w:val="00ED2F38"/>
    <w:rsid w:val="00EE6115"/>
    <w:rsid w:val="00EF1F8B"/>
    <w:rsid w:val="00F004B1"/>
    <w:rsid w:val="00F0190E"/>
    <w:rsid w:val="00F20D90"/>
    <w:rsid w:val="00F2321B"/>
    <w:rsid w:val="00F236E0"/>
    <w:rsid w:val="00F35BD3"/>
    <w:rsid w:val="00F40605"/>
    <w:rsid w:val="00F41AD4"/>
    <w:rsid w:val="00F56277"/>
    <w:rsid w:val="00F727C6"/>
    <w:rsid w:val="00F9184C"/>
    <w:rsid w:val="00FA0C92"/>
    <w:rsid w:val="00FA43F0"/>
    <w:rsid w:val="00FA53D3"/>
    <w:rsid w:val="00FD1D30"/>
    <w:rsid w:val="00FD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AF8B992"/>
  <w15:docId w15:val="{86BEB72A-5159-41F8-A836-65AC2246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customStyle="1" w:styleId="TitleChar">
    <w:name w:val="Title Char"/>
    <w:basedOn w:val="DefaultParagraphFont"/>
    <w:link w:val="Title"/>
    <w:rsid w:val="00CE601E"/>
    <w:rPr>
      <w:b/>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5243">
      <w:bodyDiv w:val="1"/>
      <w:marLeft w:val="0"/>
      <w:marRight w:val="0"/>
      <w:marTop w:val="0"/>
      <w:marBottom w:val="0"/>
      <w:divBdr>
        <w:top w:val="none" w:sz="0" w:space="0" w:color="auto"/>
        <w:left w:val="none" w:sz="0" w:space="0" w:color="auto"/>
        <w:bottom w:val="none" w:sz="0" w:space="0" w:color="auto"/>
        <w:right w:val="none" w:sz="0" w:space="0" w:color="auto"/>
      </w:divBdr>
    </w:div>
    <w:div w:id="110708127">
      <w:bodyDiv w:val="1"/>
      <w:marLeft w:val="0"/>
      <w:marRight w:val="0"/>
      <w:marTop w:val="0"/>
      <w:marBottom w:val="0"/>
      <w:divBdr>
        <w:top w:val="none" w:sz="0" w:space="0" w:color="auto"/>
        <w:left w:val="none" w:sz="0" w:space="0" w:color="auto"/>
        <w:bottom w:val="none" w:sz="0" w:space="0" w:color="auto"/>
        <w:right w:val="none" w:sz="0" w:space="0" w:color="auto"/>
      </w:divBdr>
    </w:div>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9B83-0A58-4BA6-B12E-385D2F3A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1296</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2</cp:revision>
  <cp:lastPrinted>2014-09-15T09:10:00Z</cp:lastPrinted>
  <dcterms:created xsi:type="dcterms:W3CDTF">2025-04-09T12:17:00Z</dcterms:created>
  <dcterms:modified xsi:type="dcterms:W3CDTF">2025-04-09T12:17:00Z</dcterms:modified>
</cp:coreProperties>
</file>